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  <w:bookmarkStart w:id="0" w:name="bookmark2"/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5316594" wp14:editId="1312AF18">
            <wp:simplePos x="0" y="0"/>
            <wp:positionH relativeFrom="column">
              <wp:posOffset>-41910</wp:posOffset>
            </wp:positionH>
            <wp:positionV relativeFrom="paragraph">
              <wp:posOffset>-201930</wp:posOffset>
            </wp:positionV>
            <wp:extent cx="5953760" cy="8420100"/>
            <wp:effectExtent l="0" t="0" r="8890" b="0"/>
            <wp:wrapSquare wrapText="bothSides"/>
            <wp:docPr id="1" name="Рисунок 1" descr="F: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c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  <w:bookmarkStart w:id="1" w:name="_GoBack"/>
    </w:p>
    <w:bookmarkEnd w:id="1"/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FD5F89" w:rsidRDefault="00FD5F8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</w:p>
    <w:p w:rsidR="00734169" w:rsidRP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        </w:t>
      </w:r>
      <w:r w:rsidRPr="00734169">
        <w:rPr>
          <w:sz w:val="24"/>
          <w:szCs w:val="24"/>
        </w:rPr>
        <w:t>Утверждаю</w:t>
      </w:r>
    </w:p>
    <w:p w:rsidR="00734169" w:rsidRP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jc w:val="right"/>
        <w:rPr>
          <w:sz w:val="24"/>
          <w:szCs w:val="24"/>
        </w:rPr>
      </w:pPr>
      <w:r w:rsidRPr="00734169">
        <w:rPr>
          <w:sz w:val="24"/>
          <w:szCs w:val="24"/>
        </w:rPr>
        <w:t xml:space="preserve">Директор школы: </w:t>
      </w:r>
      <w:r>
        <w:rPr>
          <w:sz w:val="24"/>
          <w:szCs w:val="24"/>
        </w:rPr>
        <w:t xml:space="preserve">    </w:t>
      </w:r>
      <w:r w:rsidRPr="00734169">
        <w:rPr>
          <w:sz w:val="24"/>
          <w:szCs w:val="24"/>
        </w:rPr>
        <w:t xml:space="preserve"> </w:t>
      </w:r>
      <w:proofErr w:type="spellStart"/>
      <w:r w:rsidRPr="00734169">
        <w:rPr>
          <w:sz w:val="24"/>
          <w:szCs w:val="24"/>
        </w:rPr>
        <w:t>Акрымов</w:t>
      </w:r>
      <w:proofErr w:type="spellEnd"/>
      <w:r w:rsidRPr="00734169">
        <w:rPr>
          <w:sz w:val="24"/>
          <w:szCs w:val="24"/>
        </w:rPr>
        <w:t xml:space="preserve"> А.А.</w:t>
      </w:r>
    </w:p>
    <w:p w:rsidR="00734169" w:rsidRP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jc w:val="right"/>
        <w:rPr>
          <w:sz w:val="24"/>
          <w:szCs w:val="24"/>
        </w:rPr>
      </w:pPr>
      <w:r w:rsidRPr="00734169">
        <w:rPr>
          <w:sz w:val="24"/>
          <w:szCs w:val="24"/>
        </w:rPr>
        <w:t>«__»___ 2022 г</w:t>
      </w:r>
    </w:p>
    <w:p w:rsid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ind w:left="1340"/>
      </w:pPr>
    </w:p>
    <w:p w:rsid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ind w:left="1340"/>
      </w:pPr>
    </w:p>
    <w:p w:rsid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ind w:left="1340"/>
      </w:pPr>
    </w:p>
    <w:p w:rsid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ind w:left="1340"/>
      </w:pPr>
    </w:p>
    <w:p w:rsid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ind w:left="993"/>
        <w:jc w:val="center"/>
      </w:pPr>
    </w:p>
    <w:p w:rsidR="00734169" w:rsidRPr="00734169" w:rsidRDefault="00734169" w:rsidP="00734169">
      <w:pPr>
        <w:pStyle w:val="10"/>
        <w:keepNext/>
        <w:keepLines/>
        <w:shd w:val="clear" w:color="auto" w:fill="auto"/>
        <w:spacing w:before="0" w:after="0" w:line="480" w:lineRule="exact"/>
        <w:ind w:left="426" w:hanging="426"/>
        <w:jc w:val="center"/>
        <w:rPr>
          <w:b/>
        </w:rPr>
      </w:pPr>
      <w:r w:rsidRPr="00734169">
        <w:rPr>
          <w:b/>
        </w:rPr>
        <w:t>ПРОГРАММА ИНФОРМАТИЗАЦИИ</w:t>
      </w:r>
      <w:bookmarkEnd w:id="0"/>
    </w:p>
    <w:p w:rsidR="00734169" w:rsidRDefault="00734169" w:rsidP="00734169">
      <w:pPr>
        <w:pStyle w:val="120"/>
        <w:keepNext/>
        <w:keepLines/>
        <w:shd w:val="clear" w:color="auto" w:fill="auto"/>
        <w:spacing w:before="0" w:after="0" w:line="480" w:lineRule="exact"/>
        <w:ind w:left="709" w:hanging="850"/>
        <w:jc w:val="center"/>
        <w:rPr>
          <w:b/>
        </w:rPr>
      </w:pPr>
      <w:bookmarkStart w:id="2" w:name="bookmark3"/>
      <w:r w:rsidRPr="00734169">
        <w:rPr>
          <w:b/>
        </w:rPr>
        <w:t>МБОУ  «</w:t>
      </w:r>
      <w:proofErr w:type="spellStart"/>
      <w:r w:rsidRPr="00734169">
        <w:rPr>
          <w:b/>
        </w:rPr>
        <w:t>Старотябердинская</w:t>
      </w:r>
      <w:proofErr w:type="spellEnd"/>
      <w:r w:rsidRPr="00734169">
        <w:rPr>
          <w:b/>
        </w:rPr>
        <w:t xml:space="preserve"> </w:t>
      </w:r>
      <w:proofErr w:type="spellStart"/>
      <w:r w:rsidRPr="00734169">
        <w:rPr>
          <w:b/>
        </w:rPr>
        <w:t>сош</w:t>
      </w:r>
      <w:proofErr w:type="spellEnd"/>
      <w:r w:rsidRPr="00734169">
        <w:rPr>
          <w:b/>
        </w:rPr>
        <w:t xml:space="preserve"> </w:t>
      </w:r>
      <w:proofErr w:type="spellStart"/>
      <w:r w:rsidRPr="00734169">
        <w:rPr>
          <w:b/>
        </w:rPr>
        <w:t>им.М.К.Кузьмина</w:t>
      </w:r>
      <w:proofErr w:type="spellEnd"/>
      <w:r w:rsidRPr="00734169">
        <w:rPr>
          <w:b/>
        </w:rPr>
        <w:t xml:space="preserve">» </w:t>
      </w:r>
      <w:proofErr w:type="spellStart"/>
      <w:r w:rsidRPr="00734169">
        <w:rPr>
          <w:b/>
        </w:rPr>
        <w:t>Кайбицкого</w:t>
      </w:r>
      <w:proofErr w:type="spellEnd"/>
      <w:r w:rsidRPr="00734169">
        <w:rPr>
          <w:b/>
        </w:rPr>
        <w:t xml:space="preserve"> МР РТ </w:t>
      </w:r>
    </w:p>
    <w:p w:rsidR="00734169" w:rsidRDefault="00734169" w:rsidP="00734169">
      <w:pPr>
        <w:pStyle w:val="120"/>
        <w:keepNext/>
        <w:keepLines/>
        <w:shd w:val="clear" w:color="auto" w:fill="auto"/>
        <w:spacing w:before="0" w:after="0" w:line="480" w:lineRule="exact"/>
        <w:ind w:left="709" w:hanging="850"/>
        <w:jc w:val="center"/>
      </w:pPr>
      <w:r w:rsidRPr="00734169">
        <w:rPr>
          <w:b/>
        </w:rPr>
        <w:t>на 2022-2024 гг.</w:t>
      </w:r>
      <w:bookmarkEnd w:id="2"/>
    </w:p>
    <w:p w:rsidR="00734169" w:rsidRDefault="00734169" w:rsidP="00734169">
      <w:pPr>
        <w:pStyle w:val="120"/>
        <w:keepNext/>
        <w:keepLines/>
        <w:shd w:val="clear" w:color="auto" w:fill="auto"/>
        <w:spacing w:before="0" w:after="0" w:line="480" w:lineRule="exact"/>
        <w:ind w:left="3860"/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42215" w:rsidRPr="00EE4B26" w:rsidTr="00EE4B26"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Разработчик Программы</w:t>
            </w:r>
          </w:p>
        </w:tc>
        <w:tc>
          <w:tcPr>
            <w:tcW w:w="4786" w:type="dxa"/>
          </w:tcPr>
          <w:p w:rsidR="00842215" w:rsidRPr="00EE4B26" w:rsidRDefault="0084221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Администрация и педагогический коллектив МБОУ «</w:t>
            </w:r>
            <w:proofErr w:type="spellStart"/>
            <w:r w:rsidR="004E5145" w:rsidRPr="00EE4B26">
              <w:rPr>
                <w:sz w:val="22"/>
                <w:szCs w:val="22"/>
              </w:rPr>
              <w:t>Старотябердинская</w:t>
            </w:r>
            <w:proofErr w:type="spellEnd"/>
            <w:r w:rsidR="004E5145" w:rsidRPr="00EE4B26">
              <w:rPr>
                <w:sz w:val="22"/>
                <w:szCs w:val="22"/>
              </w:rPr>
              <w:t xml:space="preserve"> </w:t>
            </w:r>
            <w:proofErr w:type="spellStart"/>
            <w:r w:rsidR="004E5145" w:rsidRPr="00EE4B26">
              <w:rPr>
                <w:sz w:val="22"/>
                <w:szCs w:val="22"/>
              </w:rPr>
              <w:t>сош</w:t>
            </w:r>
            <w:proofErr w:type="spellEnd"/>
            <w:r w:rsidR="004E5145" w:rsidRPr="00EE4B26">
              <w:rPr>
                <w:sz w:val="22"/>
                <w:szCs w:val="22"/>
              </w:rPr>
              <w:t xml:space="preserve"> </w:t>
            </w:r>
            <w:proofErr w:type="spellStart"/>
            <w:r w:rsidR="004E5145" w:rsidRPr="00EE4B26">
              <w:rPr>
                <w:sz w:val="22"/>
                <w:szCs w:val="22"/>
              </w:rPr>
              <w:t>им.М.К.Кузьмина</w:t>
            </w:r>
            <w:proofErr w:type="spellEnd"/>
            <w:r w:rsidRPr="00EE4B26">
              <w:rPr>
                <w:sz w:val="22"/>
                <w:szCs w:val="22"/>
              </w:rPr>
              <w:t>»</w:t>
            </w:r>
          </w:p>
        </w:tc>
      </w:tr>
      <w:tr w:rsidR="00842215" w:rsidRPr="00EE4B26" w:rsidTr="00EE4B26"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Цель Программы</w:t>
            </w:r>
          </w:p>
        </w:tc>
        <w:tc>
          <w:tcPr>
            <w:tcW w:w="4786" w:type="dxa"/>
          </w:tcPr>
          <w:p w:rsidR="00842215" w:rsidRPr="00EE4B26" w:rsidRDefault="0084221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Развитие информационно-образовательной среды школы, предоставляющей широкий спектр возможностей всем участникам образовательного процесса школы и её социальным партнёрам для получения всесторонней своевременной информации, личностного и профессионального саморазвития.</w:t>
            </w:r>
          </w:p>
        </w:tc>
      </w:tr>
      <w:tr w:rsidR="00842215" w:rsidRPr="00EE4B26" w:rsidTr="00EE4B26"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Нормативн</w:t>
            </w:r>
            <w:proofErr w:type="gramStart"/>
            <w:r w:rsidRPr="00EE4B26">
              <w:rPr>
                <w:sz w:val="22"/>
                <w:szCs w:val="22"/>
              </w:rPr>
              <w:t>о-</w:t>
            </w:r>
            <w:proofErr w:type="gramEnd"/>
            <w:r w:rsidR="004E5145" w:rsidRPr="00EE4B26">
              <w:rPr>
                <w:sz w:val="22"/>
                <w:szCs w:val="22"/>
              </w:rPr>
              <w:t xml:space="preserve"> правовая база для разработки Программы</w:t>
            </w:r>
          </w:p>
        </w:tc>
        <w:tc>
          <w:tcPr>
            <w:tcW w:w="4786" w:type="dxa"/>
          </w:tcPr>
          <w:p w:rsidR="004E5145" w:rsidRPr="00EE4B26" w:rsidRDefault="0084221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• Указ Президента РФ от 9 мая 2017 г. № 203 "О</w:t>
            </w:r>
            <w:r w:rsidR="004E5145" w:rsidRPr="00EE4B26">
              <w:rPr>
                <w:sz w:val="22"/>
                <w:szCs w:val="22"/>
              </w:rPr>
              <w:t xml:space="preserve"> Стратегии развития информационного общества в Российской Федерации на2017 - 2030 годы",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• Доктрина информационной безопасности Российской Федерации, утверждена Указом Президента Российской Федерации от 5 декабря 2016 г. №646,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 • Федеральный проект «Цифровая школа»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 • Государственная программа Российской Федерации</w:t>
            </w:r>
            <w:r w:rsidR="00EE4B26">
              <w:rPr>
                <w:sz w:val="22"/>
                <w:szCs w:val="22"/>
              </w:rPr>
              <w:t xml:space="preserve"> </w:t>
            </w:r>
            <w:r w:rsidRPr="00EE4B26">
              <w:rPr>
                <w:sz w:val="22"/>
                <w:szCs w:val="22"/>
              </w:rPr>
              <w:t>«Развитие образования»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 • Закон Российской Федерации «Об образовании», 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• Паспорт федерального проекта «Цифровая образовательная среда» (протокол заседания проектного комитета по национальному проекту «Образование» от07.12.2018 №3), 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• Распоряжение № Р-116 от 15 ноября 2019 г. «Об утверждении методических рекомендаций по реализации мероприятий по развитию информационн</w:t>
            </w:r>
            <w:proofErr w:type="gramStart"/>
            <w:r w:rsidRPr="00EE4B26">
              <w:rPr>
                <w:sz w:val="22"/>
                <w:szCs w:val="22"/>
              </w:rPr>
              <w:t>о-</w:t>
            </w:r>
            <w:proofErr w:type="gramEnd"/>
            <w:r w:rsidRPr="00EE4B26">
              <w:rPr>
                <w:sz w:val="22"/>
                <w:szCs w:val="22"/>
              </w:rPr>
              <w:t xml:space="preserve"> телекоммуникационной инфраструктуры объектов общеобразовательных организаций и обеспечивающих достижение результата федерального проекта в рамках региональных</w:t>
            </w:r>
            <w:r w:rsidR="00EE4B26">
              <w:rPr>
                <w:sz w:val="22"/>
                <w:szCs w:val="22"/>
              </w:rPr>
              <w:t xml:space="preserve"> </w:t>
            </w:r>
            <w:r w:rsidRPr="00EE4B26">
              <w:rPr>
                <w:sz w:val="22"/>
                <w:szCs w:val="22"/>
              </w:rPr>
              <w:t>проектов, обеспечивающих достижение целей, показателей и результата федерального проекта «Информационная инфраструктура» национальной программы «Цифровая экономика</w:t>
            </w:r>
            <w:r w:rsidR="00EE4B26">
              <w:rPr>
                <w:sz w:val="22"/>
                <w:szCs w:val="22"/>
              </w:rPr>
              <w:t xml:space="preserve"> </w:t>
            </w:r>
            <w:r w:rsidRPr="00EE4B26">
              <w:rPr>
                <w:sz w:val="22"/>
                <w:szCs w:val="22"/>
              </w:rPr>
              <w:t xml:space="preserve">Российской Федерации», 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• Приказ Министерства просвещения Российской Федерации и Министерства цифрового развития, связи и массовых коммуникаций</w:t>
            </w:r>
            <w:r w:rsidR="00EE4B26">
              <w:rPr>
                <w:sz w:val="22"/>
                <w:szCs w:val="22"/>
              </w:rPr>
              <w:t xml:space="preserve"> </w:t>
            </w:r>
            <w:r w:rsidRPr="00EE4B26">
              <w:rPr>
                <w:sz w:val="22"/>
                <w:szCs w:val="22"/>
              </w:rPr>
              <w:t>Российской Федерации от 30 апреля 2019 г. №218/172 «Об утверждении архитектуры, функциональных и технических требований к созданию федеральной информационно-сервисной платформы цифровой образовательной среды и набору типовых информационных решений»,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 • Приказ </w:t>
            </w:r>
            <w:proofErr w:type="spellStart"/>
            <w:r w:rsidRPr="00EE4B26">
              <w:rPr>
                <w:sz w:val="22"/>
                <w:szCs w:val="22"/>
              </w:rPr>
              <w:t>Минпросвещения</w:t>
            </w:r>
            <w:proofErr w:type="spellEnd"/>
            <w:r w:rsidRPr="00EE4B26">
              <w:rPr>
                <w:sz w:val="22"/>
                <w:szCs w:val="22"/>
              </w:rPr>
              <w:t xml:space="preserve"> России от 02.12.2019 № 649«Об утверждении Целевой модели цифровой образовательной среды»,</w:t>
            </w:r>
          </w:p>
          <w:p w:rsidR="0084221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 • Проект постановления Правительства </w:t>
            </w:r>
            <w:r w:rsidRPr="00EE4B26">
              <w:rPr>
                <w:sz w:val="22"/>
                <w:szCs w:val="22"/>
              </w:rPr>
              <w:lastRenderedPageBreak/>
              <w:t>Российской Федерации «О проведении в 2020-2022 годах эксперимента по апробации федеральной информационно-сервисной цифровой образовательной</w:t>
            </w:r>
            <w:r w:rsidR="00EE4B26">
              <w:rPr>
                <w:sz w:val="22"/>
                <w:szCs w:val="22"/>
              </w:rPr>
              <w:t xml:space="preserve"> </w:t>
            </w:r>
            <w:r w:rsidRPr="00EE4B26">
              <w:rPr>
                <w:sz w:val="22"/>
                <w:szCs w:val="22"/>
              </w:rPr>
              <w:t xml:space="preserve">среды», </w:t>
            </w:r>
          </w:p>
        </w:tc>
      </w:tr>
      <w:tr w:rsidR="00842215" w:rsidRPr="00EE4B26" w:rsidTr="00EE4B26"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lastRenderedPageBreak/>
              <w:t>Задачи Программы</w:t>
            </w:r>
          </w:p>
        </w:tc>
        <w:tc>
          <w:tcPr>
            <w:tcW w:w="4786" w:type="dxa"/>
          </w:tcPr>
          <w:p w:rsidR="00842215" w:rsidRPr="00EE4B26" w:rsidRDefault="00842215" w:rsidP="00EE4B26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921"/>
              </w:tabs>
              <w:spacing w:line="240" w:lineRule="auto"/>
              <w:ind w:hanging="622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Внедрение целевой модели цифровой образовательной среды.</w:t>
            </w:r>
          </w:p>
          <w:p w:rsidR="00842215" w:rsidRPr="00EE4B26" w:rsidRDefault="00842215" w:rsidP="00EE4B26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930"/>
              </w:tabs>
              <w:spacing w:line="240" w:lineRule="auto"/>
              <w:ind w:firstLine="36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Создание собственной </w:t>
            </w:r>
            <w:proofErr w:type="gramStart"/>
            <w:r w:rsidRPr="00EE4B26">
              <w:rPr>
                <w:sz w:val="22"/>
                <w:szCs w:val="22"/>
              </w:rPr>
              <w:t>интернет-структуры</w:t>
            </w:r>
            <w:proofErr w:type="gramEnd"/>
            <w:r w:rsidRPr="00EE4B26">
              <w:rPr>
                <w:sz w:val="22"/>
                <w:szCs w:val="22"/>
              </w:rPr>
              <w:t xml:space="preserve"> для отображения деятельности образовательного учреждения и обеспечения формирования ценности к саморазвитию и самообразованию, развития собственного образовательного интернет-пространства как продукта диссеминации опыта.</w:t>
            </w:r>
          </w:p>
          <w:p w:rsidR="00842215" w:rsidRPr="00EE4B26" w:rsidRDefault="00842215" w:rsidP="00EE4B26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921"/>
              </w:tabs>
              <w:spacing w:line="240" w:lineRule="auto"/>
              <w:ind w:firstLine="36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Внедрение новых методов, форм обучения и воспитания, образовательных технологий, обеспечивающих освоение </w:t>
            </w:r>
            <w:proofErr w:type="gramStart"/>
            <w:r w:rsidRPr="00EE4B26">
              <w:rPr>
                <w:sz w:val="22"/>
                <w:szCs w:val="22"/>
              </w:rPr>
              <w:t>обучающимися</w:t>
            </w:r>
            <w:proofErr w:type="gramEnd"/>
            <w:r w:rsidRPr="00EE4B26">
              <w:rPr>
                <w:sz w:val="22"/>
                <w:szCs w:val="22"/>
              </w:rPr>
              <w:t xml:space="preserve"> базовых навыков и умений, повышающих мотивацию к обучению, способствующих внедрению различных форматов электронного и дистанционного образования, участию в интерне-конкурсах, сетевых проектах различной направленности, интернет-олимпиадах, </w:t>
            </w:r>
            <w:proofErr w:type="spellStart"/>
            <w:r w:rsidRPr="00EE4B26">
              <w:rPr>
                <w:sz w:val="22"/>
                <w:szCs w:val="22"/>
              </w:rPr>
              <w:t>вебинарах</w:t>
            </w:r>
            <w:proofErr w:type="spellEnd"/>
            <w:r w:rsidRPr="00EE4B26">
              <w:rPr>
                <w:sz w:val="22"/>
                <w:szCs w:val="22"/>
              </w:rPr>
              <w:t>, конференциях педагогов и обучающихся.</w:t>
            </w:r>
          </w:p>
          <w:p w:rsidR="00842215" w:rsidRPr="00EE4B26" w:rsidRDefault="00842215" w:rsidP="00EE4B26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935"/>
              </w:tabs>
              <w:spacing w:line="240" w:lineRule="auto"/>
              <w:ind w:firstLine="36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Обновление содержания и совершенствование методов обучения предметной области «Технология», «Информатика», «ОБЖ».</w:t>
            </w:r>
          </w:p>
          <w:p w:rsidR="00842215" w:rsidRPr="00EE4B26" w:rsidRDefault="00842215" w:rsidP="00EE4B26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930"/>
              </w:tabs>
              <w:spacing w:line="240" w:lineRule="auto"/>
              <w:ind w:firstLine="36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Обеспечение планирования образовательного процесса и мониторинг его результатов.</w:t>
            </w:r>
          </w:p>
          <w:p w:rsidR="00842215" w:rsidRPr="00EE4B26" w:rsidRDefault="00842215" w:rsidP="00EE4B26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930"/>
              </w:tabs>
              <w:spacing w:line="240" w:lineRule="auto"/>
              <w:ind w:firstLine="36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Повышение профессиональной компетентности в области ИКТ у педагогов на основе использования современных цифровых</w:t>
            </w:r>
            <w:r w:rsidR="004E5145" w:rsidRPr="00EE4B26">
              <w:rPr>
                <w:sz w:val="22"/>
                <w:szCs w:val="22"/>
              </w:rPr>
              <w:t xml:space="preserve"> технологий и индивидуальных траекторий развития.</w:t>
            </w:r>
          </w:p>
        </w:tc>
      </w:tr>
      <w:tr w:rsidR="00842215" w:rsidRPr="00EE4B26" w:rsidTr="00EE4B26"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Основные направления реализации Программы</w:t>
            </w:r>
          </w:p>
        </w:tc>
        <w:tc>
          <w:tcPr>
            <w:tcW w:w="4786" w:type="dxa"/>
          </w:tcPr>
          <w:p w:rsidR="0084221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1.</w:t>
            </w:r>
            <w:r w:rsidR="00842215" w:rsidRPr="00EE4B26">
              <w:rPr>
                <w:sz w:val="22"/>
                <w:szCs w:val="22"/>
              </w:rPr>
              <w:t>Совершенствование информационного пространства школы: обновление и модернизация парка компьютерной техники, расширение канала связи, чистота программного обеспечения.</w:t>
            </w:r>
          </w:p>
          <w:p w:rsidR="0084221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2.</w:t>
            </w:r>
            <w:r w:rsidR="00842215" w:rsidRPr="00EE4B26">
              <w:rPr>
                <w:sz w:val="22"/>
                <w:szCs w:val="22"/>
              </w:rPr>
              <w:t>Использование информационных технологий для</w:t>
            </w:r>
            <w:r w:rsidRPr="00EE4B26">
              <w:rPr>
                <w:sz w:val="22"/>
                <w:szCs w:val="22"/>
              </w:rPr>
              <w:t xml:space="preserve"> </w:t>
            </w:r>
            <w:r w:rsidR="00842215" w:rsidRPr="00EE4B26">
              <w:rPr>
                <w:sz w:val="22"/>
                <w:szCs w:val="22"/>
              </w:rPr>
              <w:t>непрерывного профессионального образования педагогов оптимизации учебного процесса.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3.</w:t>
            </w:r>
            <w:r w:rsidR="00842215" w:rsidRPr="00EE4B26">
              <w:rPr>
                <w:sz w:val="22"/>
                <w:szCs w:val="22"/>
              </w:rPr>
              <w:t>Обеспечение условий для формирования информационной культуры обучающихся: интеграция образовательного процесса</w:t>
            </w:r>
            <w:r w:rsidRPr="00EE4B26">
              <w:rPr>
                <w:sz w:val="22"/>
                <w:szCs w:val="22"/>
              </w:rPr>
              <w:t xml:space="preserve"> </w:t>
            </w:r>
            <w:r w:rsidR="00842215" w:rsidRPr="00EE4B26">
              <w:rPr>
                <w:sz w:val="22"/>
                <w:szCs w:val="22"/>
              </w:rPr>
              <w:t>электронными образовательными ресурсами,</w:t>
            </w:r>
            <w:r w:rsidRPr="00EE4B26">
              <w:rPr>
                <w:sz w:val="22"/>
                <w:szCs w:val="22"/>
              </w:rPr>
              <w:t xml:space="preserve"> </w:t>
            </w:r>
            <w:r w:rsidR="00842215" w:rsidRPr="00EE4B26">
              <w:rPr>
                <w:sz w:val="22"/>
                <w:szCs w:val="22"/>
              </w:rPr>
              <w:t>использование федеральной информационно-сервисной платформы цифровой</w:t>
            </w:r>
            <w:r w:rsidRPr="00EE4B26">
              <w:rPr>
                <w:sz w:val="22"/>
                <w:szCs w:val="22"/>
              </w:rPr>
              <w:t xml:space="preserve"> </w:t>
            </w:r>
            <w:r w:rsidR="00842215" w:rsidRPr="00EE4B26">
              <w:rPr>
                <w:sz w:val="22"/>
                <w:szCs w:val="22"/>
              </w:rPr>
              <w:t>образовательной среды</w:t>
            </w:r>
            <w:r w:rsidRPr="00EE4B26">
              <w:rPr>
                <w:sz w:val="22"/>
                <w:szCs w:val="22"/>
              </w:rPr>
              <w:t>.</w:t>
            </w:r>
            <w:r w:rsidR="00842215" w:rsidRPr="00EE4B26">
              <w:rPr>
                <w:sz w:val="22"/>
                <w:szCs w:val="22"/>
              </w:rPr>
              <w:t xml:space="preserve"> </w:t>
            </w:r>
          </w:p>
          <w:p w:rsidR="00EE4B26" w:rsidRDefault="004E514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4.Создание условий для взаимодействия школы с семьей через единое информационное пространство школы. </w:t>
            </w:r>
          </w:p>
          <w:p w:rsidR="00842215" w:rsidRPr="00EE4B26" w:rsidRDefault="00EE4B26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  <w:r w:rsidR="004E5145" w:rsidRPr="00EE4B26">
              <w:rPr>
                <w:sz w:val="22"/>
                <w:szCs w:val="22"/>
              </w:rPr>
              <w:t xml:space="preserve">Повышение уровня обеспечения безопасности обучающихся за счет применения </w:t>
            </w:r>
            <w:r w:rsidR="004E5145" w:rsidRPr="00EE4B26">
              <w:rPr>
                <w:sz w:val="22"/>
                <w:szCs w:val="22"/>
              </w:rPr>
              <w:lastRenderedPageBreak/>
              <w:t>информационн</w:t>
            </w:r>
            <w:proofErr w:type="gramStart"/>
            <w:r w:rsidR="004E5145" w:rsidRPr="00EE4B26">
              <w:rPr>
                <w:sz w:val="22"/>
                <w:szCs w:val="22"/>
              </w:rPr>
              <w:t>о-</w:t>
            </w:r>
            <w:proofErr w:type="gramEnd"/>
            <w:r w:rsidR="004E5145" w:rsidRPr="00EE4B26">
              <w:rPr>
                <w:sz w:val="22"/>
                <w:szCs w:val="22"/>
              </w:rPr>
              <w:t xml:space="preserve"> коммуникационных технологий.</w:t>
            </w:r>
          </w:p>
        </w:tc>
      </w:tr>
      <w:tr w:rsidR="00842215" w:rsidRPr="00EE4B26" w:rsidTr="00EE4B26">
        <w:trPr>
          <w:trHeight w:val="8891"/>
        </w:trPr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lastRenderedPageBreak/>
              <w:t>Ожидаемые</w:t>
            </w:r>
            <w:r w:rsidR="004E5145" w:rsidRPr="00EE4B26">
              <w:rPr>
                <w:sz w:val="22"/>
                <w:szCs w:val="22"/>
              </w:rPr>
              <w:t xml:space="preserve"> результаты реализации Программы</w:t>
            </w:r>
          </w:p>
        </w:tc>
        <w:tc>
          <w:tcPr>
            <w:tcW w:w="4786" w:type="dxa"/>
          </w:tcPr>
          <w:p w:rsidR="004E5145" w:rsidRPr="00EE4B26" w:rsidRDefault="0084221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В результате выполнения Программы в школе будет</w:t>
            </w:r>
            <w:r w:rsidR="004E5145" w:rsidRPr="00EE4B26">
              <w:rPr>
                <w:sz w:val="22"/>
                <w:szCs w:val="22"/>
              </w:rPr>
              <w:t xml:space="preserve"> внедрена целевая модель цифровой образовательной среды, которая позволит войти в единую образовательную информационную среду. </w:t>
            </w:r>
          </w:p>
          <w:p w:rsidR="003E1013" w:rsidRDefault="004E5145" w:rsidP="00EE4B26">
            <w:pPr>
              <w:pStyle w:val="21"/>
              <w:shd w:val="clear" w:color="auto" w:fill="auto"/>
              <w:spacing w:line="240" w:lineRule="auto"/>
              <w:ind w:firstLine="30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Реализация мер, предусмотренных программой, позволит: повысить качество образования; создать единую информационную систему, объединяющую информационными сетями все элементы образовательного процесса; автоматизировать управление и организацию учебн</w:t>
            </w:r>
            <w:proofErr w:type="gramStart"/>
            <w:r w:rsidRPr="00EE4B26">
              <w:rPr>
                <w:sz w:val="22"/>
                <w:szCs w:val="22"/>
              </w:rPr>
              <w:t>о-</w:t>
            </w:r>
            <w:proofErr w:type="gramEnd"/>
            <w:r w:rsidRPr="00EE4B26">
              <w:rPr>
                <w:sz w:val="22"/>
                <w:szCs w:val="22"/>
              </w:rPr>
              <w:t xml:space="preserve"> воспитательного процесса; автоматизировать систему документооборота и отчетности; обеспечить открытость школьного информационного образовательного пространства, а также повысить компетенции в вопросах развития и воспитания детей с использованием информационной среды системы образования; совершенствовать материально-техническую базу школы. 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30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 xml:space="preserve">учителю:  оптимизировать рабочее временя; применять новые образовательные ресурсы, облегчающие проведение уроков, и возможность создания собственных учебных ресурсов; повышать </w:t>
            </w:r>
            <w:proofErr w:type="gramStart"/>
            <w:r w:rsidRPr="00EE4B26">
              <w:rPr>
                <w:sz w:val="22"/>
                <w:szCs w:val="22"/>
              </w:rPr>
              <w:t>ИКТ-компетентности</w:t>
            </w:r>
            <w:proofErr w:type="gramEnd"/>
            <w:r w:rsidRPr="00EE4B26">
              <w:rPr>
                <w:sz w:val="22"/>
                <w:szCs w:val="22"/>
              </w:rPr>
              <w:t xml:space="preserve"> и уровень информационной культуры как составляющей профессионального мастерства </w:t>
            </w:r>
            <w:r w:rsidR="00EE4B26">
              <w:rPr>
                <w:sz w:val="22"/>
                <w:szCs w:val="22"/>
              </w:rPr>
              <w:t xml:space="preserve">   </w:t>
            </w:r>
            <w:r w:rsidRPr="00EE4B26">
              <w:rPr>
                <w:sz w:val="22"/>
                <w:szCs w:val="22"/>
              </w:rPr>
              <w:t>учителя; внедрять новые педагогические технологии, основанные на широком использовании ИКТ.</w:t>
            </w:r>
          </w:p>
          <w:p w:rsidR="004E5145" w:rsidRPr="00EE4B26" w:rsidRDefault="004E5145" w:rsidP="00EE4B26">
            <w:pPr>
              <w:pStyle w:val="21"/>
              <w:shd w:val="clear" w:color="auto" w:fill="auto"/>
              <w:spacing w:line="240" w:lineRule="auto"/>
              <w:ind w:firstLine="30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ученику: повышать мотивацию учения; расширять набор ресурсов для обучения; получить возможность более полного самовыражения,</w:t>
            </w:r>
            <w:r w:rsidR="00EE4B26">
              <w:rPr>
                <w:sz w:val="22"/>
                <w:szCs w:val="22"/>
              </w:rPr>
              <w:t xml:space="preserve"> </w:t>
            </w:r>
            <w:r w:rsidRPr="00EE4B26">
              <w:rPr>
                <w:sz w:val="22"/>
                <w:szCs w:val="22"/>
              </w:rPr>
              <w:t>повышения ИК</w:t>
            </w:r>
            <w:proofErr w:type="gramStart"/>
            <w:r w:rsidRPr="00EE4B26">
              <w:rPr>
                <w:sz w:val="22"/>
                <w:szCs w:val="22"/>
              </w:rPr>
              <w:t>Т-</w:t>
            </w:r>
            <w:proofErr w:type="gramEnd"/>
            <w:r w:rsidRPr="00EE4B26">
              <w:rPr>
                <w:sz w:val="22"/>
                <w:szCs w:val="22"/>
              </w:rPr>
              <w:t xml:space="preserve"> компетентности и информационной культуры.</w:t>
            </w:r>
          </w:p>
          <w:p w:rsidR="00842215" w:rsidRPr="00EE4B26" w:rsidRDefault="00842215" w:rsidP="00EE4B26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842215" w:rsidRPr="00EE4B26" w:rsidTr="00EE4B26">
        <w:tc>
          <w:tcPr>
            <w:tcW w:w="4785" w:type="dxa"/>
          </w:tcPr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Срок</w:t>
            </w:r>
          </w:p>
          <w:p w:rsidR="00842215" w:rsidRPr="00EE4B26" w:rsidRDefault="00842215" w:rsidP="00EE4B26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реализации программы</w:t>
            </w:r>
          </w:p>
        </w:tc>
        <w:tc>
          <w:tcPr>
            <w:tcW w:w="4786" w:type="dxa"/>
          </w:tcPr>
          <w:p w:rsidR="00842215" w:rsidRPr="00EE4B26" w:rsidRDefault="00842215" w:rsidP="00EE4B26">
            <w:pPr>
              <w:pStyle w:val="21"/>
              <w:shd w:val="clear" w:color="auto" w:fill="auto"/>
              <w:spacing w:line="240" w:lineRule="auto"/>
              <w:ind w:firstLine="300"/>
              <w:jc w:val="both"/>
              <w:rPr>
                <w:sz w:val="22"/>
                <w:szCs w:val="22"/>
              </w:rPr>
            </w:pPr>
            <w:r w:rsidRPr="00EE4B26">
              <w:rPr>
                <w:sz w:val="22"/>
                <w:szCs w:val="22"/>
              </w:rPr>
              <w:t>2022-2024 год</w:t>
            </w:r>
          </w:p>
        </w:tc>
      </w:tr>
    </w:tbl>
    <w:p w:rsidR="00842215" w:rsidRDefault="00842215" w:rsidP="00023084">
      <w:pPr>
        <w:rPr>
          <w:lang w:val="ru-RU"/>
        </w:rPr>
      </w:pPr>
    </w:p>
    <w:p w:rsidR="00EE4B26" w:rsidRDefault="00EE4B26" w:rsidP="00023084">
      <w:pPr>
        <w:rPr>
          <w:lang w:val="ru-RU"/>
        </w:rPr>
      </w:pPr>
    </w:p>
    <w:p w:rsidR="00EE4B26" w:rsidRDefault="00EE4B26" w:rsidP="00023084">
      <w:pPr>
        <w:rPr>
          <w:lang w:val="ru-RU"/>
        </w:rPr>
      </w:pPr>
    </w:p>
    <w:p w:rsidR="00EE4B26" w:rsidRDefault="00EE4B26" w:rsidP="00023084">
      <w:pPr>
        <w:rPr>
          <w:lang w:val="ru-RU"/>
        </w:rPr>
      </w:pPr>
    </w:p>
    <w:p w:rsidR="00EE4B26" w:rsidRDefault="00EE4B26" w:rsidP="00023084">
      <w:pPr>
        <w:rPr>
          <w:lang w:val="ru-RU"/>
        </w:rPr>
      </w:pPr>
    </w:p>
    <w:p w:rsidR="00EE4B26" w:rsidRDefault="00EE4B26" w:rsidP="00023084">
      <w:pPr>
        <w:rPr>
          <w:lang w:val="ru-RU"/>
        </w:rPr>
      </w:pPr>
    </w:p>
    <w:p w:rsidR="00EE4B26" w:rsidRDefault="00EE4B26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734169" w:rsidRDefault="00734169" w:rsidP="00023084">
      <w:pPr>
        <w:rPr>
          <w:lang w:val="ru-RU"/>
        </w:rPr>
      </w:pPr>
    </w:p>
    <w:p w:rsidR="00EE4B26" w:rsidRPr="00E67549" w:rsidRDefault="00EE4B26" w:rsidP="00E67549">
      <w:pPr>
        <w:pStyle w:val="40"/>
        <w:shd w:val="clear" w:color="auto" w:fill="auto"/>
        <w:spacing w:before="0" w:line="240" w:lineRule="auto"/>
        <w:ind w:hanging="803"/>
        <w:jc w:val="center"/>
        <w:rPr>
          <w:b/>
          <w:sz w:val="22"/>
          <w:szCs w:val="22"/>
        </w:rPr>
      </w:pPr>
      <w:r w:rsidRPr="00E67549">
        <w:rPr>
          <w:b/>
          <w:sz w:val="22"/>
          <w:szCs w:val="22"/>
        </w:rPr>
        <w:t>Пояснительная записка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EE4B26" w:rsidRPr="00E67549">
        <w:rPr>
          <w:sz w:val="22"/>
          <w:szCs w:val="22"/>
        </w:rPr>
        <w:t xml:space="preserve">Современная школа, главными характеристиками которой являются открытость, интегрированность в открытое образовательное пространство и индивидуализация, должна опираться на широкую информатизацию. Поэтому создание новой информационной среды школы понимается нами как комплексный, многоплановый, ресурсоемкий процесс, в котором участвуют и ученики, и учителя, и администрация школы. Он предполагает внедрение комплекса программ управления образованием в школе, создание единого образовательного пространства школы, города, района, страны, использование информационных технологий в образовательных дисциплинах, разработку интегрированных уроков, проектную деятельность, активное использование </w:t>
      </w:r>
      <w:r w:rsidR="00EE4B26" w:rsidRPr="00E67549">
        <w:rPr>
          <w:sz w:val="22"/>
          <w:szCs w:val="22"/>
          <w:lang w:val="en-US"/>
        </w:rPr>
        <w:t>Internet</w:t>
      </w:r>
      <w:r w:rsidR="00EE4B26" w:rsidRPr="00E67549">
        <w:rPr>
          <w:sz w:val="22"/>
          <w:szCs w:val="22"/>
        </w:rPr>
        <w:t xml:space="preserve"> в образовании.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709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Формирование цифровой образовательной среды в образовательной организации — насущная необходимость, поскольку школа несет особую миссию, которая заключается подготовке всесторонне развитого выпускника, обладающего необходимым набором компетенций и компетентностей, готового к продолжению образования в высокоразвитом информационном обществе.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709"/>
        <w:jc w:val="both"/>
        <w:rPr>
          <w:sz w:val="22"/>
          <w:szCs w:val="22"/>
        </w:rPr>
      </w:pPr>
      <w:r w:rsidRPr="00E67549">
        <w:rPr>
          <w:sz w:val="22"/>
          <w:szCs w:val="22"/>
        </w:rPr>
        <w:t xml:space="preserve">Цифровая образовательная среда образовательной организации предполагает набор </w:t>
      </w:r>
      <w:proofErr w:type="gramStart"/>
      <w:r w:rsidRPr="00E67549">
        <w:rPr>
          <w:sz w:val="22"/>
          <w:szCs w:val="22"/>
        </w:rPr>
        <w:t>ИКТ-инструментов</w:t>
      </w:r>
      <w:proofErr w:type="gramEnd"/>
      <w:r w:rsidRPr="00E67549">
        <w:rPr>
          <w:sz w:val="22"/>
          <w:szCs w:val="22"/>
        </w:rPr>
        <w:t xml:space="preserve">, использование которых должно носить системный порядок и удовлетворяет требованиям ФГОС к формированию условий реализации основной образовательной программы начального общего, основного общего и среднего общего образования, способствует достижению обучающимися планируемых личностных, </w:t>
      </w:r>
      <w:proofErr w:type="spellStart"/>
      <w:r w:rsidRPr="00E67549">
        <w:rPr>
          <w:sz w:val="22"/>
          <w:szCs w:val="22"/>
        </w:rPr>
        <w:t>метапредметных</w:t>
      </w:r>
      <w:proofErr w:type="spellEnd"/>
      <w:r w:rsidRPr="00E67549">
        <w:rPr>
          <w:sz w:val="22"/>
          <w:szCs w:val="22"/>
        </w:rPr>
        <w:t>, предметных результатов обучения.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EE4B26" w:rsidRPr="00E67549">
        <w:rPr>
          <w:sz w:val="22"/>
          <w:szCs w:val="22"/>
        </w:rPr>
        <w:t>Кроме того, цифровая образовательная среда образовательной организации должна стать единым пространством коммуникации для всех участников образовательных отношений, действенным инструментом управления качеством реализации образовательных программ, работой педагогического коллектива.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="00EE4B26" w:rsidRPr="00E67549">
        <w:rPr>
          <w:sz w:val="22"/>
          <w:szCs w:val="22"/>
        </w:rPr>
        <w:t>Таким образом, цифровая образовательная среда образовательной организации (ЦОС ОО) — это управляемая и динамично развивающаяся с учетом современных тенденций модернизации образования система эффективного и комфортного предоставления информационных и коммуникационных услуг, цифровых инструментов объектам процесса обучения. Согласно требованиям федеральных государственных образовательных стандартов к условиям реализации образовательной программы, ЦОС ОО включает в себя: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эффективное управление образовательной организацией с использованием современных цифровых инструментов, современных механизмов финансирования;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информационно-библиотечные центры с рабочими зонами, оборудованными читальными залами и книгохранилищами, обеспечивающими сохранность книжного фонда, </w:t>
      </w:r>
      <w:proofErr w:type="spellStart"/>
      <w:r w:rsidR="00EE4B26" w:rsidRPr="00E67549">
        <w:rPr>
          <w:sz w:val="22"/>
          <w:szCs w:val="22"/>
        </w:rPr>
        <w:t>медиатекой</w:t>
      </w:r>
      <w:proofErr w:type="spellEnd"/>
      <w:r w:rsidR="00EE4B26" w:rsidRPr="00E67549">
        <w:rPr>
          <w:sz w:val="22"/>
          <w:szCs w:val="22"/>
        </w:rPr>
        <w:t xml:space="preserve">; 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размещение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 проектирование и организацию индивидуальной и групповой деятельности, организацию своего времени с использованием ИКТ;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планирование учебного процесса, фиксирование его реализации в целом и отдельных этапов (выступлений, дискуссий, экспериментов);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обеспечение доступа в школьной библиотеке к информационным ресурсам сети Интернет,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</w:t>
      </w:r>
      <w:proofErr w:type="spellStart"/>
      <w:r w:rsidR="00EE4B26" w:rsidRPr="00E67549">
        <w:rPr>
          <w:sz w:val="22"/>
          <w:szCs w:val="22"/>
        </w:rPr>
        <w:t>тексто</w:t>
      </w:r>
      <w:proofErr w:type="spellEnd"/>
      <w:r w:rsidR="00EE4B26" w:rsidRPr="00E67549">
        <w:rPr>
          <w:sz w:val="22"/>
          <w:szCs w:val="22"/>
        </w:rPr>
        <w:t xml:space="preserve">-графических и </w:t>
      </w:r>
      <w:proofErr w:type="spellStart"/>
      <w:r w:rsidR="00EE4B26" w:rsidRPr="00E67549">
        <w:rPr>
          <w:sz w:val="22"/>
          <w:szCs w:val="22"/>
        </w:rPr>
        <w:t>аудиовидеоматериалов</w:t>
      </w:r>
      <w:proofErr w:type="spellEnd"/>
      <w:r w:rsidR="00EE4B26" w:rsidRPr="00E67549">
        <w:rPr>
          <w:sz w:val="22"/>
          <w:szCs w:val="22"/>
        </w:rPr>
        <w:t>, результатов творческой, научно-исследовательской и проектной деятельности учащихся;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планирование учебного процесса, фиксацию его динамики, промежуточных и итоговых результатов.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EE4B26" w:rsidRPr="00E67549">
        <w:rPr>
          <w:sz w:val="22"/>
          <w:szCs w:val="22"/>
        </w:rPr>
        <w:t>Исходя из этого ЦОС ОО — это комплекс информационных образовательных ресурсов, в том числе цифровые образовательные ресурсы, совокупность технологических средств информационных и коммуникационных технологий: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 Основными структурными компонентам ЦОС ОО в соответствии с требованиями ФГОС являются: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техническое обеспечение; программные инструменты;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обеспечение технической, методической и организационной поддержки; 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отображение образовательного процесса в информационной среде; 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компоненты на бумажных носителях; компоненты на </w:t>
      </w:r>
      <w:r w:rsidR="00EE4B26" w:rsidRPr="00E67549">
        <w:rPr>
          <w:sz w:val="22"/>
          <w:szCs w:val="22"/>
          <w:lang w:val="en-US"/>
        </w:rPr>
        <w:t>CD</w:t>
      </w:r>
      <w:r w:rsidR="00EE4B26" w:rsidRPr="00E67549">
        <w:rPr>
          <w:sz w:val="22"/>
          <w:szCs w:val="22"/>
        </w:rPr>
        <w:t xml:space="preserve"> и </w:t>
      </w:r>
      <w:r w:rsidR="00EE4B26" w:rsidRPr="00E67549">
        <w:rPr>
          <w:sz w:val="22"/>
          <w:szCs w:val="22"/>
          <w:lang w:val="en-US"/>
        </w:rPr>
        <w:t>DVD</w:t>
      </w:r>
      <w:r w:rsidR="00EE4B26" w:rsidRPr="00E67549">
        <w:rPr>
          <w:sz w:val="22"/>
          <w:szCs w:val="22"/>
        </w:rPr>
        <w:t>.</w:t>
      </w:r>
    </w:p>
    <w:p w:rsidR="00E67549" w:rsidRDefault="00EE4B26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 xml:space="preserve">ЦОС ОО должна обеспечить решение </w:t>
      </w:r>
      <w:proofErr w:type="gramStart"/>
      <w:r w:rsidRPr="00E67549">
        <w:rPr>
          <w:sz w:val="22"/>
          <w:szCs w:val="22"/>
        </w:rPr>
        <w:t>следующий</w:t>
      </w:r>
      <w:proofErr w:type="gramEnd"/>
      <w:r w:rsidRPr="00E67549">
        <w:rPr>
          <w:sz w:val="22"/>
          <w:szCs w:val="22"/>
        </w:rPr>
        <w:t xml:space="preserve"> задач: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 информационно-методическую поддержку образовательного процесса;</w:t>
      </w:r>
    </w:p>
    <w:p w:rsid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-</w:t>
      </w:r>
      <w:r w:rsidR="00EE4B26" w:rsidRPr="00E67549">
        <w:rPr>
          <w:sz w:val="22"/>
          <w:szCs w:val="22"/>
        </w:rPr>
        <w:t xml:space="preserve">планирование образовательного процесса и его ресурсного обеспечения; 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мониторинг и фиксацию хода и результатов образовательного процесса;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современные процедуры создания, поиска, сбора, анализа, обработки, хранения и представления информации;</w:t>
      </w:r>
    </w:p>
    <w:p w:rsid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дистанционное взаимодействие всех участников образовательного процесса (обучающихся, их родителей (законных представителей), педагогических работников, органов управления в сфере образования, общественности), в том числе в рамках дистанционного образования; 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EE4B26" w:rsidRPr="00E67549">
        <w:rPr>
          <w:sz w:val="22"/>
          <w:szCs w:val="22"/>
        </w:rPr>
        <w:t xml:space="preserve">Формирование ЦОС в каждой образовательной организации — процесс уникальный и должен учитывать множество факторов. При формировании ЦОС в образовательной организации следует принять во внимание ряд ключевых аспектов: 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уровень </w:t>
      </w:r>
      <w:proofErr w:type="spellStart"/>
      <w:r w:rsidR="00EE4B26" w:rsidRPr="00E67549">
        <w:rPr>
          <w:sz w:val="22"/>
          <w:szCs w:val="22"/>
        </w:rPr>
        <w:t>сформированности</w:t>
      </w:r>
      <w:proofErr w:type="spellEnd"/>
      <w:r w:rsidR="00EE4B26" w:rsidRPr="00E67549">
        <w:rPr>
          <w:sz w:val="22"/>
          <w:szCs w:val="22"/>
        </w:rPr>
        <w:t xml:space="preserve"> </w:t>
      </w:r>
      <w:proofErr w:type="gramStart"/>
      <w:r w:rsidR="00EE4B26" w:rsidRPr="00E67549">
        <w:rPr>
          <w:sz w:val="22"/>
          <w:szCs w:val="22"/>
        </w:rPr>
        <w:t>ИКТ-компетенции</w:t>
      </w:r>
      <w:proofErr w:type="gramEnd"/>
      <w:r w:rsidR="00EE4B26" w:rsidRPr="00E67549">
        <w:rPr>
          <w:sz w:val="22"/>
          <w:szCs w:val="22"/>
        </w:rPr>
        <w:t xml:space="preserve"> педагогов ОО;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возможности внедрения информационных и коммуникационных технологий в практику преподавания всех учебных предметов;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возможности внедрения информационных и коммуникационных технологий в деятельность воспитательной службы ОО и служб сопровождения; обеспеченность ОО необходимым оборудованием;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условия для практического применения компьютерной техники и иных цифровых инструментов всеми участниками образовательных отношений;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возможность открытого доступа к информационным каналам локальной внутренней сети, глобальной сети Интернет и к ресурсам </w:t>
      </w:r>
      <w:proofErr w:type="spellStart"/>
      <w:r w:rsidR="00EE4B26" w:rsidRPr="00E67549">
        <w:rPr>
          <w:sz w:val="22"/>
          <w:szCs w:val="22"/>
        </w:rPr>
        <w:t>медиатек</w:t>
      </w:r>
      <w:proofErr w:type="spellEnd"/>
      <w:r w:rsidR="00EE4B26" w:rsidRPr="00E67549">
        <w:rPr>
          <w:sz w:val="22"/>
          <w:szCs w:val="22"/>
        </w:rPr>
        <w:t>;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непрерывность развития технической инфраструктуры цифровой образовательной среды.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72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При этом мы исходим из того, что современные информационные технологии пришли не на смену старой испытанной годами практике обучения и управления школой, а в дополнение и для совершенствования информационной среды школы.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72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Основой образовательной системы является высококачественная и высокотехнологическая информационно-образовательная среда. Ее создание и развитие представляет технически наиболее сложную и дорогостоящую задачу. Но именно она позволяет системе образования коренным образом модернизировать свой технологический базис, перейти к образовательной информационной технологии и осуществить прорыв к открытой образовательной системе. Для создания и развития информационн</w:t>
      </w:r>
      <w:proofErr w:type="gramStart"/>
      <w:r w:rsidRPr="00E67549">
        <w:rPr>
          <w:sz w:val="22"/>
          <w:szCs w:val="22"/>
        </w:rPr>
        <w:t>о-</w:t>
      </w:r>
      <w:proofErr w:type="gramEnd"/>
      <w:r w:rsidRPr="00E67549">
        <w:rPr>
          <w:sz w:val="22"/>
          <w:szCs w:val="22"/>
        </w:rPr>
        <w:t xml:space="preserve"> </w:t>
      </w:r>
      <w:proofErr w:type="spellStart"/>
      <w:r w:rsidRPr="00E67549">
        <w:rPr>
          <w:sz w:val="22"/>
          <w:szCs w:val="22"/>
        </w:rPr>
        <w:t>бразовательной</w:t>
      </w:r>
      <w:proofErr w:type="spellEnd"/>
      <w:r w:rsidRPr="00E67549">
        <w:rPr>
          <w:sz w:val="22"/>
          <w:szCs w:val="22"/>
        </w:rPr>
        <w:t xml:space="preserve"> среды необходимо полностью задействовать научно-методический, информационный, технологический, организационный и педагогический потенциал школы. В школе должны быть созданы все условия для подготовки конкурентоспособного, социально адаптированного выпускника. Повышение качества образования является необходимым условием инновационного развития образовательного учреждения. Учителя и обучающиеся смогут широко использовать в ходе обучения электронные образовательные информационные ресурсы.</w:t>
      </w:r>
    </w:p>
    <w:p w:rsid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="00EE4B26" w:rsidRPr="00E67549">
        <w:rPr>
          <w:sz w:val="22"/>
          <w:szCs w:val="22"/>
        </w:rPr>
        <w:t xml:space="preserve">Важным критерием при формировании ЦОС является доступ ко всем сервисам через браузер и </w:t>
      </w:r>
      <w:proofErr w:type="spellStart"/>
      <w:r w:rsidR="00EE4B26" w:rsidRPr="00E67549">
        <w:rPr>
          <w:sz w:val="22"/>
          <w:szCs w:val="22"/>
        </w:rPr>
        <w:t>мультиплатформенность</w:t>
      </w:r>
      <w:proofErr w:type="spellEnd"/>
      <w:r w:rsidR="00EE4B26" w:rsidRPr="00E67549">
        <w:rPr>
          <w:sz w:val="22"/>
          <w:szCs w:val="22"/>
        </w:rPr>
        <w:t xml:space="preserve"> используемых инструментов, что обеспечивает гибкость настройки, мобильность и удобство в работы для всех участников образовательного процесса.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EE4B26" w:rsidRPr="00E67549">
        <w:rPr>
          <w:sz w:val="22"/>
          <w:szCs w:val="22"/>
        </w:rPr>
        <w:t>Формирование цифровой образовательной среды образовательной организации позволит обеспечить модернизацию образовательного процесса, внедрить в педагогическую практику технологии электронного обучения, модели смешанного обучения, автоматизирует процессы управления качеством образования, формирование у школьников навыков обучения в цифровом мире, умению создавать цифровые проекты для своей будущей профессии, присутствие образовательной организации в сети Интернет.</w:t>
      </w:r>
    </w:p>
    <w:p w:rsidR="00EE4B26" w:rsidRPr="00E67549" w:rsidRDefault="00EE4B26" w:rsidP="00E67549">
      <w:pPr>
        <w:rPr>
          <w:rFonts w:ascii="Times New Roman" w:hAnsi="Times New Roman" w:cs="Times New Roman"/>
          <w:sz w:val="22"/>
          <w:szCs w:val="22"/>
          <w:lang w:val="ru-RU"/>
        </w:rPr>
      </w:pP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2220"/>
        <w:rPr>
          <w:rStyle w:val="135pt"/>
          <w:b/>
          <w:sz w:val="22"/>
          <w:szCs w:val="22"/>
        </w:rPr>
      </w:pPr>
      <w:r w:rsidRPr="00E67549">
        <w:rPr>
          <w:rStyle w:val="135pt"/>
          <w:b/>
          <w:sz w:val="22"/>
          <w:szCs w:val="22"/>
        </w:rPr>
        <w:t xml:space="preserve">Основные направления информатизации 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Для решения поставленных задач выбраны основные направления информатизации школы: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hanging="294"/>
        <w:rPr>
          <w:i/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EE4B26" w:rsidRPr="00E67549">
        <w:rPr>
          <w:sz w:val="22"/>
          <w:szCs w:val="22"/>
        </w:rPr>
        <w:t>1.Единое открытое информационно-образовательное пространство</w:t>
      </w:r>
      <w:r w:rsidR="00EE4B26" w:rsidRPr="00E67549">
        <w:rPr>
          <w:rStyle w:val="71"/>
          <w:sz w:val="22"/>
          <w:szCs w:val="22"/>
        </w:rPr>
        <w:t xml:space="preserve"> </w:t>
      </w:r>
      <w:r w:rsidR="00EE4B26" w:rsidRPr="00E67549">
        <w:rPr>
          <w:rStyle w:val="71"/>
          <w:i w:val="0"/>
          <w:sz w:val="22"/>
          <w:szCs w:val="22"/>
        </w:rPr>
        <w:t>включает: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публикация на сайте школы, в социальных сетях материалов и результатов деятельности учащихся, педагогов и школы в целом;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696"/>
        </w:tabs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участие учителей и обучающихся в сетевых проектах, сетевых сообществах, а также их активизация;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привлечение к проектной деятельности социальных партнеров;</w:t>
      </w:r>
    </w:p>
    <w:p w:rsidR="00EE4B26" w:rsidRPr="00E67549" w:rsidRDefault="00EE4B26" w:rsidP="00E67549">
      <w:pPr>
        <w:pStyle w:val="70"/>
        <w:numPr>
          <w:ilvl w:val="1"/>
          <w:numId w:val="4"/>
        </w:numPr>
        <w:shd w:val="clear" w:color="auto" w:fill="auto"/>
        <w:tabs>
          <w:tab w:val="left" w:pos="686"/>
        </w:tabs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Электронное образование</w:t>
      </w:r>
      <w:r w:rsidRPr="00E67549">
        <w:rPr>
          <w:rStyle w:val="71"/>
          <w:sz w:val="22"/>
          <w:szCs w:val="22"/>
        </w:rPr>
        <w:t xml:space="preserve"> включает: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1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регулярное проведение уроков с использованием ИКТ;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lastRenderedPageBreak/>
        <w:t xml:space="preserve">использование информационной образовательной системы «Дневник, </w:t>
      </w:r>
      <w:proofErr w:type="spellStart"/>
      <w:r w:rsidRPr="00E67549">
        <w:rPr>
          <w:sz w:val="22"/>
          <w:szCs w:val="22"/>
        </w:rPr>
        <w:t>ру</w:t>
      </w:r>
      <w:proofErr w:type="spellEnd"/>
      <w:r w:rsidRPr="00E67549">
        <w:rPr>
          <w:sz w:val="22"/>
          <w:szCs w:val="22"/>
        </w:rPr>
        <w:t>» для ведения классного журнала/дневника обучающегося, оповещения родителей, учащихся, классных руководителей об успеваемости, домашнем задании и их нахождении в образовательном учреждении;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 xml:space="preserve">организация компьютерного тестирования </w:t>
      </w:r>
      <w:proofErr w:type="gramStart"/>
      <w:r w:rsidRPr="00E67549">
        <w:rPr>
          <w:sz w:val="22"/>
          <w:szCs w:val="22"/>
        </w:rPr>
        <w:t>обучающихся</w:t>
      </w:r>
      <w:proofErr w:type="gramEnd"/>
      <w:r w:rsidRPr="00E67549">
        <w:rPr>
          <w:sz w:val="22"/>
          <w:szCs w:val="22"/>
        </w:rPr>
        <w:t>, подготовка к ГИА;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проектная сетевая деятельность учащихся с использованием ИКТ;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организация дополнительного обучения (дополнительное образование, внеурочная деятельность, индивидуальный образовательный маршрут обучающегося, кружковая работа и др.) для одаренных детей в области ИКТ.</w:t>
      </w:r>
    </w:p>
    <w:p w:rsidR="00EE4B26" w:rsidRPr="00E67549" w:rsidRDefault="00EE4B26" w:rsidP="00E67549">
      <w:pPr>
        <w:pStyle w:val="70"/>
        <w:shd w:val="clear" w:color="auto" w:fill="auto"/>
        <w:tabs>
          <w:tab w:val="left" w:pos="662"/>
        </w:tabs>
        <w:spacing w:line="240" w:lineRule="auto"/>
        <w:ind w:firstLine="0"/>
        <w:rPr>
          <w:i/>
          <w:sz w:val="22"/>
          <w:szCs w:val="22"/>
        </w:rPr>
      </w:pPr>
      <w:r w:rsidRPr="00E67549">
        <w:rPr>
          <w:rStyle w:val="71"/>
          <w:i w:val="0"/>
          <w:sz w:val="22"/>
          <w:szCs w:val="22"/>
        </w:rPr>
        <w:t>3</w:t>
      </w:r>
      <w:r w:rsidRPr="00E67549">
        <w:rPr>
          <w:rStyle w:val="71"/>
          <w:sz w:val="22"/>
          <w:szCs w:val="22"/>
        </w:rPr>
        <w:t>.</w:t>
      </w:r>
      <w:r w:rsidRPr="00E67549">
        <w:rPr>
          <w:sz w:val="22"/>
          <w:szCs w:val="22"/>
        </w:rPr>
        <w:tab/>
        <w:t>Информационно-коммуникативные технологии и учитель</w:t>
      </w:r>
      <w:r w:rsidRPr="00E67549">
        <w:rPr>
          <w:rStyle w:val="71"/>
          <w:sz w:val="22"/>
          <w:szCs w:val="22"/>
        </w:rPr>
        <w:t xml:space="preserve"> </w:t>
      </w:r>
      <w:r w:rsidRPr="00E67549">
        <w:rPr>
          <w:rStyle w:val="71"/>
          <w:i w:val="0"/>
          <w:sz w:val="22"/>
          <w:szCs w:val="22"/>
        </w:rPr>
        <w:t>включает: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использование педагогами информационных технологий в учебно-воспитательном процессе;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повышение квалификации педагогов в области ИКТ;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69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 xml:space="preserve">участие педагогов в конкурсах, конференциях, семинарах, </w:t>
      </w:r>
      <w:proofErr w:type="spellStart"/>
      <w:r w:rsidRPr="00E67549">
        <w:rPr>
          <w:sz w:val="22"/>
          <w:szCs w:val="22"/>
        </w:rPr>
        <w:t>вебинарах</w:t>
      </w:r>
      <w:proofErr w:type="spellEnd"/>
      <w:r w:rsidRPr="00E67549">
        <w:rPr>
          <w:sz w:val="22"/>
          <w:szCs w:val="22"/>
        </w:rPr>
        <w:t>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701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разработка педагогами ЦОР и УМК, курсов, методических рекомендаций;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696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 xml:space="preserve">участие педагогов </w:t>
      </w:r>
      <w:proofErr w:type="gramStart"/>
      <w:r w:rsidRPr="00E67549">
        <w:rPr>
          <w:sz w:val="22"/>
          <w:szCs w:val="22"/>
        </w:rPr>
        <w:t>в</w:t>
      </w:r>
      <w:proofErr w:type="gramEnd"/>
      <w:r w:rsidRPr="00E67549">
        <w:rPr>
          <w:sz w:val="22"/>
          <w:szCs w:val="22"/>
        </w:rPr>
        <w:t xml:space="preserve"> сетевых интернет-сообществах.</w:t>
      </w:r>
    </w:p>
    <w:p w:rsidR="00E67549" w:rsidRPr="00E67549" w:rsidRDefault="00E67549" w:rsidP="00E67549">
      <w:pPr>
        <w:pStyle w:val="23"/>
        <w:keepNext/>
        <w:keepLines/>
        <w:shd w:val="clear" w:color="auto" w:fill="auto"/>
        <w:spacing w:line="240" w:lineRule="auto"/>
        <w:jc w:val="center"/>
        <w:rPr>
          <w:b/>
          <w:sz w:val="22"/>
          <w:szCs w:val="22"/>
        </w:rPr>
      </w:pPr>
      <w:bookmarkStart w:id="3" w:name="bookmark16"/>
    </w:p>
    <w:p w:rsidR="00EE4B26" w:rsidRPr="00E67549" w:rsidRDefault="00EE4B26" w:rsidP="00E67549">
      <w:pPr>
        <w:pStyle w:val="23"/>
        <w:keepNext/>
        <w:keepLines/>
        <w:shd w:val="clear" w:color="auto" w:fill="auto"/>
        <w:spacing w:line="240" w:lineRule="auto"/>
        <w:jc w:val="center"/>
        <w:rPr>
          <w:b/>
          <w:sz w:val="22"/>
          <w:szCs w:val="22"/>
        </w:rPr>
      </w:pPr>
      <w:bookmarkStart w:id="4" w:name="bookmark17"/>
      <w:bookmarkEnd w:id="3"/>
      <w:r w:rsidRPr="00E67549">
        <w:rPr>
          <w:b/>
          <w:sz w:val="22"/>
          <w:szCs w:val="22"/>
        </w:rPr>
        <w:t>Возможные риски и пути их преодоления</w:t>
      </w:r>
      <w:bookmarkEnd w:id="4"/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819"/>
      </w:tblGrid>
      <w:tr w:rsidR="00EE4B26" w:rsidRPr="00E67549" w:rsidTr="00E67549">
        <w:trPr>
          <w:trHeight w:val="181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4B26" w:rsidRPr="00E67549" w:rsidRDefault="00EE4B26" w:rsidP="00E67549">
            <w:pPr>
              <w:pStyle w:val="70"/>
              <w:shd w:val="clear" w:color="auto" w:fill="auto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>Недостаточная мотивация учителей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4B26" w:rsidRPr="00E67549" w:rsidRDefault="00EE4B26" w:rsidP="00E67549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>Проведение семинаров, мастер- классов по обмену педагогическим опытом; Участие в сетевых сообществах и размещение материалов в сборниках и в сети интернет;</w:t>
            </w:r>
          </w:p>
          <w:p w:rsidR="00EE4B26" w:rsidRPr="00E67549" w:rsidRDefault="00EE4B26" w:rsidP="00E67549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>Разработка собственных методических рекомендаций по использованию ИКТ; Система стимулирующих поощрений и доплат</w:t>
            </w:r>
          </w:p>
        </w:tc>
      </w:tr>
      <w:tr w:rsidR="00EE4B26" w:rsidRPr="00E67549" w:rsidTr="00E67549">
        <w:trPr>
          <w:trHeight w:val="697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4B26" w:rsidRPr="00E67549" w:rsidRDefault="00EE4B26" w:rsidP="00E67549">
            <w:pPr>
              <w:pStyle w:val="70"/>
              <w:shd w:val="clear" w:color="auto" w:fill="auto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 xml:space="preserve">Чрезмерная виртуализация в </w:t>
            </w:r>
            <w:proofErr w:type="spellStart"/>
            <w:r w:rsidRPr="00E67549">
              <w:rPr>
                <w:sz w:val="22"/>
                <w:szCs w:val="22"/>
              </w:rPr>
              <w:t>угцербживому</w:t>
            </w:r>
            <w:proofErr w:type="spellEnd"/>
            <w:r w:rsidRPr="00E67549">
              <w:rPr>
                <w:sz w:val="22"/>
                <w:szCs w:val="22"/>
              </w:rPr>
              <w:t xml:space="preserve"> общению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4B26" w:rsidRPr="00E67549" w:rsidRDefault="00EE4B26" w:rsidP="00E67549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>Роль учителя не должна быть утрачена. Постоянный контроль и наставничество со стороны учителя должны быть первоочередными</w:t>
            </w:r>
          </w:p>
        </w:tc>
      </w:tr>
      <w:tr w:rsidR="00EE4B26" w:rsidRPr="00E67549" w:rsidTr="00E67549">
        <w:trPr>
          <w:trHeight w:val="495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4B26" w:rsidRPr="00E67549" w:rsidRDefault="00EE4B26" w:rsidP="00E67549">
            <w:pPr>
              <w:pStyle w:val="70"/>
              <w:shd w:val="clear" w:color="auto" w:fill="auto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>Невыполнение программных мероприятий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4B26" w:rsidRPr="00E67549" w:rsidRDefault="00EE4B26" w:rsidP="00E67549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E67549">
              <w:rPr>
                <w:sz w:val="22"/>
                <w:szCs w:val="22"/>
              </w:rPr>
              <w:t>Мониторинг программы, анализ промежуточных результатов, постоянный контроль</w:t>
            </w:r>
            <w:r w:rsidR="00E67549">
              <w:rPr>
                <w:sz w:val="22"/>
                <w:szCs w:val="22"/>
              </w:rPr>
              <w:t>.</w:t>
            </w:r>
          </w:p>
        </w:tc>
      </w:tr>
    </w:tbl>
    <w:p w:rsidR="00E67549" w:rsidRDefault="00E67549" w:rsidP="00E67549">
      <w:pPr>
        <w:keepNext/>
        <w:keepLines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bookmarkStart w:id="5" w:name="bookmark18"/>
    </w:p>
    <w:p w:rsidR="00EE4B26" w:rsidRPr="00E67549" w:rsidRDefault="00EE4B26" w:rsidP="00E67549">
      <w:pPr>
        <w:keepNext/>
        <w:keepLines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67549">
        <w:rPr>
          <w:rFonts w:ascii="Times New Roman" w:hAnsi="Times New Roman" w:cs="Times New Roman"/>
          <w:b/>
          <w:sz w:val="22"/>
          <w:szCs w:val="22"/>
        </w:rPr>
        <w:t>Ресурсное обеспечение</w:t>
      </w:r>
      <w:bookmarkEnd w:id="5"/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Ресурсное обеспечение реализации Программы информатизации школы на 2022-2024</w:t>
      </w:r>
      <w:r w:rsidR="00E67549">
        <w:rPr>
          <w:sz w:val="22"/>
          <w:szCs w:val="22"/>
        </w:rPr>
        <w:t xml:space="preserve"> </w:t>
      </w:r>
      <w:r w:rsidRPr="00E67549">
        <w:rPr>
          <w:sz w:val="22"/>
          <w:szCs w:val="22"/>
        </w:rPr>
        <w:t>год</w:t>
      </w:r>
      <w:r w:rsidR="00E67549">
        <w:rPr>
          <w:sz w:val="22"/>
          <w:szCs w:val="22"/>
        </w:rPr>
        <w:t xml:space="preserve">ы </w:t>
      </w:r>
      <w:r w:rsidRPr="00E67549">
        <w:rPr>
          <w:sz w:val="22"/>
          <w:szCs w:val="22"/>
        </w:rPr>
        <w:t xml:space="preserve"> включает в себя следующее: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1828"/>
        </w:tabs>
        <w:spacing w:line="240" w:lineRule="auto"/>
        <w:ind w:firstLine="460"/>
        <w:rPr>
          <w:sz w:val="22"/>
          <w:szCs w:val="22"/>
        </w:rPr>
      </w:pPr>
      <w:r w:rsidRPr="00E67549">
        <w:rPr>
          <w:sz w:val="22"/>
          <w:szCs w:val="22"/>
        </w:rPr>
        <w:t xml:space="preserve">Научно - методическую поддержку, осуществляемую Управлением образования администрации </w:t>
      </w:r>
    </w:p>
    <w:p w:rsidR="00EE4B26" w:rsidRPr="00E67549" w:rsidRDefault="00EE4B26" w:rsidP="00E67549">
      <w:pPr>
        <w:keepNext/>
        <w:keepLines/>
        <w:numPr>
          <w:ilvl w:val="0"/>
          <w:numId w:val="4"/>
        </w:numPr>
        <w:tabs>
          <w:tab w:val="left" w:pos="1838"/>
        </w:tabs>
        <w:ind w:firstLine="1160"/>
        <w:outlineLvl w:val="2"/>
        <w:rPr>
          <w:rStyle w:val="31"/>
          <w:rFonts w:eastAsia="Arial Unicode MS"/>
          <w:b w:val="0"/>
          <w:bCs w:val="0"/>
          <w:sz w:val="22"/>
          <w:szCs w:val="22"/>
        </w:rPr>
      </w:pPr>
      <w:bookmarkStart w:id="6" w:name="bookmark19"/>
      <w:r w:rsidRPr="00E67549">
        <w:rPr>
          <w:rStyle w:val="31"/>
          <w:rFonts w:eastAsia="Arial Unicode MS"/>
          <w:b w:val="0"/>
          <w:sz w:val="22"/>
          <w:szCs w:val="22"/>
        </w:rPr>
        <w:t xml:space="preserve">Целевое финансирование. </w:t>
      </w:r>
    </w:p>
    <w:p w:rsidR="00EE4B26" w:rsidRPr="00E67549" w:rsidRDefault="00EE4B26" w:rsidP="00E67549">
      <w:pPr>
        <w:keepNext/>
        <w:keepLines/>
        <w:numPr>
          <w:ilvl w:val="0"/>
          <w:numId w:val="4"/>
        </w:numPr>
        <w:tabs>
          <w:tab w:val="left" w:pos="1838"/>
        </w:tabs>
        <w:ind w:firstLine="1160"/>
        <w:outlineLvl w:val="2"/>
        <w:rPr>
          <w:rFonts w:ascii="Times New Roman" w:hAnsi="Times New Roman" w:cs="Times New Roman"/>
          <w:sz w:val="22"/>
          <w:szCs w:val="22"/>
        </w:rPr>
      </w:pPr>
      <w:r w:rsidRPr="00E67549">
        <w:rPr>
          <w:rFonts w:ascii="Times New Roman" w:hAnsi="Times New Roman" w:cs="Times New Roman"/>
          <w:sz w:val="22"/>
          <w:szCs w:val="22"/>
        </w:rPr>
        <w:t>Финансирование программы. Источники финансирования:</w:t>
      </w:r>
      <w:bookmarkEnd w:id="6"/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1837"/>
        </w:tabs>
        <w:spacing w:line="240" w:lineRule="auto"/>
        <w:ind w:firstLine="1160"/>
        <w:rPr>
          <w:sz w:val="22"/>
          <w:szCs w:val="22"/>
        </w:rPr>
      </w:pPr>
      <w:r w:rsidRPr="00E67549">
        <w:rPr>
          <w:sz w:val="22"/>
          <w:szCs w:val="22"/>
        </w:rPr>
        <w:t>Текущее финансирование образования</w:t>
      </w:r>
    </w:p>
    <w:p w:rsidR="00EE4B26" w:rsidRPr="00E67549" w:rsidRDefault="00EE4B26" w:rsidP="00E67549">
      <w:pPr>
        <w:keepNext/>
        <w:keepLines/>
        <w:numPr>
          <w:ilvl w:val="0"/>
          <w:numId w:val="4"/>
        </w:numPr>
        <w:tabs>
          <w:tab w:val="left" w:pos="1867"/>
        </w:tabs>
        <w:ind w:firstLine="1160"/>
        <w:outlineLvl w:val="2"/>
        <w:rPr>
          <w:rStyle w:val="31"/>
          <w:rFonts w:eastAsia="Arial Unicode MS"/>
          <w:b w:val="0"/>
          <w:bCs w:val="0"/>
          <w:sz w:val="22"/>
          <w:szCs w:val="22"/>
        </w:rPr>
      </w:pPr>
      <w:bookmarkStart w:id="7" w:name="bookmark20"/>
      <w:r w:rsidRPr="00E67549">
        <w:rPr>
          <w:rStyle w:val="31"/>
          <w:rFonts w:eastAsia="Arial Unicode MS"/>
          <w:b w:val="0"/>
          <w:sz w:val="22"/>
          <w:szCs w:val="22"/>
        </w:rPr>
        <w:t xml:space="preserve">Внебюджетные средства </w:t>
      </w:r>
    </w:p>
    <w:p w:rsidR="00EE4B26" w:rsidRPr="00E67549" w:rsidRDefault="00E67549" w:rsidP="00E67549">
      <w:pPr>
        <w:keepNext/>
        <w:keepLines/>
        <w:tabs>
          <w:tab w:val="left" w:pos="1867"/>
        </w:tabs>
        <w:rPr>
          <w:rFonts w:ascii="Times New Roman" w:hAnsi="Times New Roman" w:cs="Times New Roman"/>
          <w:sz w:val="22"/>
          <w:szCs w:val="22"/>
        </w:rPr>
      </w:pPr>
      <w:r w:rsidRPr="00E67549">
        <w:rPr>
          <w:rFonts w:ascii="Times New Roman" w:hAnsi="Times New Roman" w:cs="Times New Roman"/>
          <w:sz w:val="22"/>
          <w:szCs w:val="22"/>
          <w:lang w:val="ru-RU"/>
        </w:rPr>
        <w:t xml:space="preserve">                    </w:t>
      </w:r>
      <w:r w:rsidR="00EE4B26" w:rsidRPr="00E67549">
        <w:rPr>
          <w:rFonts w:ascii="Times New Roman" w:hAnsi="Times New Roman" w:cs="Times New Roman"/>
          <w:sz w:val="22"/>
          <w:szCs w:val="22"/>
        </w:rPr>
        <w:t>Контроль над реализацией программы</w:t>
      </w:r>
      <w:bookmarkEnd w:id="7"/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1837"/>
        </w:tabs>
        <w:spacing w:line="240" w:lineRule="auto"/>
        <w:ind w:firstLine="1160"/>
        <w:rPr>
          <w:sz w:val="22"/>
          <w:szCs w:val="22"/>
        </w:rPr>
      </w:pPr>
      <w:r w:rsidRPr="00E67549">
        <w:rPr>
          <w:sz w:val="22"/>
          <w:szCs w:val="22"/>
        </w:rPr>
        <w:t xml:space="preserve">промежуточный </w:t>
      </w:r>
      <w:proofErr w:type="gramStart"/>
      <w:r w:rsidRPr="00E67549">
        <w:rPr>
          <w:sz w:val="22"/>
          <w:szCs w:val="22"/>
        </w:rPr>
        <w:t>контроль за</w:t>
      </w:r>
      <w:proofErr w:type="gramEnd"/>
      <w:r w:rsidRPr="00E67549">
        <w:rPr>
          <w:sz w:val="22"/>
          <w:szCs w:val="22"/>
        </w:rPr>
        <w:t xml:space="preserve"> качеством выполнения мероприятий;</w:t>
      </w:r>
    </w:p>
    <w:p w:rsidR="00EE4B26" w:rsidRPr="00E67549" w:rsidRDefault="00EE4B26" w:rsidP="00E67549">
      <w:pPr>
        <w:pStyle w:val="21"/>
        <w:numPr>
          <w:ilvl w:val="0"/>
          <w:numId w:val="4"/>
        </w:numPr>
        <w:shd w:val="clear" w:color="auto" w:fill="auto"/>
        <w:tabs>
          <w:tab w:val="left" w:pos="1770"/>
        </w:tabs>
        <w:spacing w:line="240" w:lineRule="auto"/>
        <w:ind w:firstLine="1160"/>
        <w:rPr>
          <w:sz w:val="22"/>
          <w:szCs w:val="22"/>
        </w:rPr>
      </w:pPr>
      <w:r w:rsidRPr="00E67549">
        <w:rPr>
          <w:sz w:val="22"/>
          <w:szCs w:val="22"/>
        </w:rPr>
        <w:t>отчеты и выступления на педсоветах один раз в год.</w:t>
      </w:r>
    </w:p>
    <w:p w:rsidR="00E67549" w:rsidRPr="00E67549" w:rsidRDefault="00E67549" w:rsidP="00E67549">
      <w:pPr>
        <w:pStyle w:val="21"/>
        <w:numPr>
          <w:ilvl w:val="0"/>
          <w:numId w:val="4"/>
        </w:numPr>
        <w:shd w:val="clear" w:color="auto" w:fill="auto"/>
        <w:tabs>
          <w:tab w:val="left" w:pos="1770"/>
        </w:tabs>
        <w:spacing w:line="240" w:lineRule="auto"/>
        <w:ind w:firstLine="1160"/>
        <w:rPr>
          <w:sz w:val="22"/>
          <w:szCs w:val="22"/>
        </w:rPr>
      </w:pP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0"/>
        <w:jc w:val="center"/>
        <w:rPr>
          <w:b/>
          <w:sz w:val="22"/>
          <w:szCs w:val="22"/>
        </w:rPr>
      </w:pPr>
      <w:r w:rsidRPr="00E67549">
        <w:rPr>
          <w:b/>
          <w:sz w:val="22"/>
          <w:szCs w:val="22"/>
        </w:rPr>
        <w:t>Приоритетные направления деятельности по реализации программы участников образовательного процесса</w:t>
      </w:r>
      <w:r w:rsidR="00E67549" w:rsidRPr="00E67549">
        <w:rPr>
          <w:b/>
          <w:sz w:val="22"/>
          <w:szCs w:val="22"/>
        </w:rPr>
        <w:t>: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982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Внедрение </w:t>
      </w:r>
      <w:r w:rsidRPr="00E67549">
        <w:rPr>
          <w:sz w:val="22"/>
          <w:szCs w:val="22"/>
        </w:rPr>
        <w:t>учетных и управленческих систем</w:t>
      </w:r>
      <w:r>
        <w:rPr>
          <w:sz w:val="22"/>
          <w:szCs w:val="22"/>
        </w:rPr>
        <w:t>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992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Создание условий для повышения </w:t>
      </w:r>
      <w:proofErr w:type="gramStart"/>
      <w:r w:rsidR="00EE4B26" w:rsidRPr="00E67549">
        <w:rPr>
          <w:sz w:val="22"/>
          <w:szCs w:val="22"/>
        </w:rPr>
        <w:t>ИКТ-компетентности</w:t>
      </w:r>
      <w:proofErr w:type="gramEnd"/>
      <w:r w:rsidR="00EE4B26" w:rsidRPr="00E67549">
        <w:rPr>
          <w:sz w:val="22"/>
          <w:szCs w:val="22"/>
        </w:rPr>
        <w:t xml:space="preserve"> сотрудников школы;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982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Подключение к ней всех участников образовательного процесса;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7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Введение мониторинга качества обучения, экспертная оценка достижений учащихся;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982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Ведение документооборота;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50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Проведение семинаров-практикумов по внедрению информационных технологий в образовательный процесс;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982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Компьютеризация школьной библиотеки и учебных кабинетов.</w:t>
      </w:r>
    </w:p>
    <w:p w:rsidR="00E67549" w:rsidRPr="00E67549" w:rsidRDefault="00E67549" w:rsidP="00E67549">
      <w:pPr>
        <w:keepNext/>
        <w:keepLines/>
        <w:rPr>
          <w:rFonts w:ascii="Times New Roman" w:hAnsi="Times New Roman" w:cs="Times New Roman"/>
          <w:sz w:val="22"/>
          <w:szCs w:val="22"/>
          <w:lang w:val="ru-RU"/>
        </w:rPr>
      </w:pPr>
      <w:bookmarkStart w:id="8" w:name="bookmark22"/>
    </w:p>
    <w:p w:rsidR="00EE4B26" w:rsidRPr="00E67549" w:rsidRDefault="00EE4B26" w:rsidP="00E67549">
      <w:pPr>
        <w:keepNext/>
        <w:keepLines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67549">
        <w:rPr>
          <w:rFonts w:ascii="Times New Roman" w:hAnsi="Times New Roman" w:cs="Times New Roman"/>
          <w:b/>
          <w:sz w:val="22"/>
          <w:szCs w:val="22"/>
        </w:rPr>
        <w:t>Приоритетные направления деятельности педагога:</w:t>
      </w:r>
      <w:bookmarkEnd w:id="8"/>
    </w:p>
    <w:p w:rsidR="00EE4B26" w:rsidRPr="00E67549" w:rsidRDefault="00E67549" w:rsidP="00E67549">
      <w:pPr>
        <w:pStyle w:val="21"/>
        <w:shd w:val="clear" w:color="auto" w:fill="auto"/>
        <w:tabs>
          <w:tab w:val="left" w:pos="101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Осознание учителем </w:t>
      </w:r>
      <w:proofErr w:type="gramStart"/>
      <w:r w:rsidR="00EE4B26" w:rsidRPr="00E67549">
        <w:rPr>
          <w:sz w:val="22"/>
          <w:szCs w:val="22"/>
        </w:rPr>
        <w:t>Интернет-технологии</w:t>
      </w:r>
      <w:proofErr w:type="gramEnd"/>
      <w:r w:rsidR="00EE4B26" w:rsidRPr="00E67549">
        <w:rPr>
          <w:sz w:val="22"/>
          <w:szCs w:val="22"/>
        </w:rPr>
        <w:t>, как части своей общей информационной культуры;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lastRenderedPageBreak/>
        <w:t>-</w:t>
      </w:r>
      <w:r w:rsidR="00EE4B26" w:rsidRPr="00E67549">
        <w:rPr>
          <w:sz w:val="22"/>
          <w:szCs w:val="22"/>
        </w:rPr>
        <w:t>Использование информационных ресурсов сети Интернет в организации познавательной деятельности школьников на уроке;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Внедрение информационных технологий и ресурсов информационных сетей в отдельные этапы традиционного урока;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Внедрение электронных образовательных ресурсов в учебный процесс, систем дистанционного обучения лиц с ограниченными возможностями;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Проведение уроков на основе готовых программных продуктов и разработка собственных;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Реализация программ дополнительного образования школьников с освоением и применением ИКТ;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00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Внедрение проектной и исследовательской деятельности учащихся с использованием информационно-коммуникационных технологий.</w:t>
      </w:r>
    </w:p>
    <w:p w:rsidR="003E1013" w:rsidRDefault="003E1013" w:rsidP="00E67549">
      <w:pPr>
        <w:keepNext/>
        <w:keepLines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bookmarkStart w:id="9" w:name="bookmark23"/>
    </w:p>
    <w:p w:rsidR="00EE4B26" w:rsidRPr="00E67549" w:rsidRDefault="00EE4B26" w:rsidP="00E67549">
      <w:pPr>
        <w:keepNext/>
        <w:keepLines/>
        <w:jc w:val="center"/>
        <w:rPr>
          <w:rFonts w:ascii="Times New Roman" w:hAnsi="Times New Roman" w:cs="Times New Roman"/>
          <w:b/>
          <w:sz w:val="22"/>
          <w:szCs w:val="22"/>
        </w:rPr>
      </w:pPr>
      <w:proofErr w:type="gramStart"/>
      <w:r w:rsidRPr="00E67549">
        <w:rPr>
          <w:rFonts w:ascii="Times New Roman" w:hAnsi="Times New Roman" w:cs="Times New Roman"/>
          <w:b/>
          <w:sz w:val="22"/>
          <w:szCs w:val="22"/>
        </w:rPr>
        <w:t>Приоритетные направления деятельности обучающегося:</w:t>
      </w:r>
      <w:bookmarkEnd w:id="9"/>
      <w:proofErr w:type="gramEnd"/>
    </w:p>
    <w:p w:rsidR="00EE4B26" w:rsidRPr="00E67549" w:rsidRDefault="00E67549" w:rsidP="00E67549">
      <w:pPr>
        <w:pStyle w:val="21"/>
        <w:shd w:val="clear" w:color="auto" w:fill="auto"/>
        <w:tabs>
          <w:tab w:val="left" w:pos="1012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Осознание учеником </w:t>
      </w:r>
      <w:proofErr w:type="gramStart"/>
      <w:r w:rsidR="00EE4B26" w:rsidRPr="00E67549">
        <w:rPr>
          <w:sz w:val="22"/>
          <w:szCs w:val="22"/>
        </w:rPr>
        <w:t>Интернет-технологии</w:t>
      </w:r>
      <w:proofErr w:type="gramEnd"/>
      <w:r w:rsidR="00EE4B26" w:rsidRPr="00E67549">
        <w:rPr>
          <w:sz w:val="22"/>
          <w:szCs w:val="22"/>
        </w:rPr>
        <w:t xml:space="preserve"> как части своей общей информационной культуры;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982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Использование информационных ресурсов сети Интернет в ходе самообразования;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467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Использование Интернет - технологии в системе дополнительного образования;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467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Использование дистанционного консультирования, обучения;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467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>Использование компьютерных технологий для подготовки к урокам;</w:t>
      </w:r>
    </w:p>
    <w:p w:rsidR="00EE4B26" w:rsidRPr="00E67549" w:rsidRDefault="00E67549" w:rsidP="00E67549">
      <w:pPr>
        <w:pStyle w:val="21"/>
        <w:shd w:val="clear" w:color="auto" w:fill="auto"/>
        <w:tabs>
          <w:tab w:val="left" w:pos="1467"/>
        </w:tabs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EE4B26" w:rsidRPr="00E67549">
        <w:rPr>
          <w:sz w:val="22"/>
          <w:szCs w:val="22"/>
        </w:rPr>
        <w:t xml:space="preserve">Прохождение тренировочного тестирования по программам </w:t>
      </w:r>
      <w:r>
        <w:rPr>
          <w:sz w:val="22"/>
          <w:szCs w:val="22"/>
        </w:rPr>
        <w:t>ГИА.</w:t>
      </w:r>
    </w:p>
    <w:p w:rsidR="003E1013" w:rsidRDefault="003E1013" w:rsidP="00E67549">
      <w:pPr>
        <w:pStyle w:val="21"/>
        <w:shd w:val="clear" w:color="auto" w:fill="auto"/>
        <w:tabs>
          <w:tab w:val="left" w:pos="1477"/>
        </w:tabs>
        <w:spacing w:line="240" w:lineRule="auto"/>
        <w:ind w:left="520" w:firstLine="0"/>
        <w:jc w:val="center"/>
        <w:rPr>
          <w:b/>
          <w:sz w:val="22"/>
          <w:szCs w:val="22"/>
        </w:rPr>
      </w:pPr>
    </w:p>
    <w:p w:rsidR="00EE4B26" w:rsidRPr="00E67549" w:rsidRDefault="00EE4B26" w:rsidP="00E67549">
      <w:pPr>
        <w:pStyle w:val="21"/>
        <w:shd w:val="clear" w:color="auto" w:fill="auto"/>
        <w:tabs>
          <w:tab w:val="left" w:pos="1477"/>
        </w:tabs>
        <w:spacing w:line="240" w:lineRule="auto"/>
        <w:ind w:left="520" w:firstLine="0"/>
        <w:jc w:val="center"/>
        <w:rPr>
          <w:sz w:val="22"/>
          <w:szCs w:val="22"/>
        </w:rPr>
      </w:pPr>
      <w:r w:rsidRPr="00E67549">
        <w:rPr>
          <w:b/>
          <w:sz w:val="22"/>
          <w:szCs w:val="22"/>
        </w:rPr>
        <w:t xml:space="preserve">Обсуждение актуальных проблем на </w:t>
      </w:r>
      <w:proofErr w:type="gramStart"/>
      <w:r w:rsidRPr="00E67549">
        <w:rPr>
          <w:b/>
          <w:sz w:val="22"/>
          <w:szCs w:val="22"/>
        </w:rPr>
        <w:t>Интернет-форумах</w:t>
      </w:r>
      <w:proofErr w:type="gramEnd"/>
      <w:r w:rsidRPr="00E67549">
        <w:rPr>
          <w:b/>
          <w:sz w:val="22"/>
          <w:szCs w:val="22"/>
        </w:rPr>
        <w:t xml:space="preserve"> школьного сайта.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52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Основные приоритеты в деятельности образовательного учреждения - это повышение доступности образования, качества образования и эффективности и прозрачности управления.</w:t>
      </w:r>
    </w:p>
    <w:p w:rsidR="00EE4B26" w:rsidRPr="00E67549" w:rsidRDefault="00E67549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 w:rsidR="00EE4B26" w:rsidRPr="00E67549">
        <w:rPr>
          <w:sz w:val="22"/>
          <w:szCs w:val="22"/>
        </w:rPr>
        <w:t>На нынешнем этапе мы стремимся создавать условия для наиболее широкого использования ИКТ в исследовательской, проектной и внеклассной деятельности, так как именно такой вид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деятельности, создавая творческую атмосферу, способствует формированию у обучающихся устойчивого интереса к развитию личных мотивов для дальнейшего осваивания компьютерных технологий, тем самым, формируя информационную культуру школьников.</w:t>
      </w:r>
    </w:p>
    <w:p w:rsidR="003E1013" w:rsidRDefault="003E1013" w:rsidP="00E67549">
      <w:pPr>
        <w:pStyle w:val="21"/>
        <w:shd w:val="clear" w:color="auto" w:fill="auto"/>
        <w:spacing w:line="240" w:lineRule="auto"/>
        <w:ind w:firstLine="0"/>
        <w:jc w:val="center"/>
        <w:rPr>
          <w:rStyle w:val="a5"/>
          <w:sz w:val="22"/>
          <w:szCs w:val="22"/>
          <w:u w:val="none"/>
        </w:rPr>
      </w:pP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0"/>
        <w:jc w:val="center"/>
        <w:rPr>
          <w:sz w:val="22"/>
          <w:szCs w:val="22"/>
        </w:rPr>
      </w:pPr>
      <w:r w:rsidRPr="00E67549">
        <w:rPr>
          <w:rStyle w:val="a5"/>
          <w:sz w:val="22"/>
          <w:szCs w:val="22"/>
          <w:u w:val="none"/>
        </w:rPr>
        <w:t>На заключительном этапе</w:t>
      </w:r>
      <w:r w:rsidRPr="00E67549">
        <w:rPr>
          <w:sz w:val="22"/>
          <w:szCs w:val="22"/>
        </w:rPr>
        <w:t xml:space="preserve"> реализации данной программы предусматривается:</w:t>
      </w:r>
    </w:p>
    <w:p w:rsidR="00EE4B26" w:rsidRPr="00E67549" w:rsidRDefault="00EE4B26" w:rsidP="00E67549">
      <w:pPr>
        <w:pStyle w:val="21"/>
        <w:numPr>
          <w:ilvl w:val="0"/>
          <w:numId w:val="8"/>
        </w:numPr>
        <w:shd w:val="clear" w:color="auto" w:fill="auto"/>
        <w:tabs>
          <w:tab w:val="left" w:pos="314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В результате реализации мероприятий учителя и учащиеся смогут широко использовать в ходе обучения электронные образовательные информационные ресурсы (электронные учебники, виртуальные модели, электронные тесты и т.п.), а также использование телекоммуникационных технологий, что облегчит получение образования детьми со слабым здоровьем, детьми с ограниченными возможностями.</w:t>
      </w:r>
    </w:p>
    <w:p w:rsidR="00EE4B26" w:rsidRPr="00E67549" w:rsidRDefault="00EE4B26" w:rsidP="00E67549">
      <w:pPr>
        <w:pStyle w:val="21"/>
        <w:numPr>
          <w:ilvl w:val="0"/>
          <w:numId w:val="8"/>
        </w:numPr>
        <w:shd w:val="clear" w:color="auto" w:fill="auto"/>
        <w:tabs>
          <w:tab w:val="left" w:pos="314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Рост доли учебного времени, основанного на ИКТ, во времени общего учебного курса до 50%;</w:t>
      </w:r>
    </w:p>
    <w:p w:rsidR="00EE4B26" w:rsidRPr="00E67549" w:rsidRDefault="00EE4B26" w:rsidP="00E67549">
      <w:pPr>
        <w:pStyle w:val="21"/>
        <w:numPr>
          <w:ilvl w:val="0"/>
          <w:numId w:val="8"/>
        </w:numPr>
        <w:shd w:val="clear" w:color="auto" w:fill="auto"/>
        <w:tabs>
          <w:tab w:val="left" w:pos="314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Повышение качества образования;</w:t>
      </w:r>
    </w:p>
    <w:p w:rsidR="00EE4B26" w:rsidRPr="00E67549" w:rsidRDefault="00EE4B26" w:rsidP="00E67549">
      <w:pPr>
        <w:pStyle w:val="21"/>
        <w:shd w:val="clear" w:color="auto" w:fill="auto"/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- Создание условий для комплексной информатизации сферы образования обеспечит эффективное использование в ходе обучения информационных образовательных ресурсов;</w:t>
      </w:r>
    </w:p>
    <w:p w:rsidR="00EE4B26" w:rsidRPr="00E67549" w:rsidRDefault="00EE4B26" w:rsidP="00E67549">
      <w:pPr>
        <w:pStyle w:val="21"/>
        <w:numPr>
          <w:ilvl w:val="0"/>
          <w:numId w:val="8"/>
        </w:numPr>
        <w:shd w:val="clear" w:color="auto" w:fill="auto"/>
        <w:tabs>
          <w:tab w:val="left" w:pos="314"/>
        </w:tabs>
        <w:spacing w:line="240" w:lineRule="auto"/>
        <w:ind w:firstLine="0"/>
        <w:jc w:val="both"/>
        <w:rPr>
          <w:sz w:val="22"/>
          <w:szCs w:val="22"/>
        </w:rPr>
      </w:pPr>
      <w:r w:rsidRPr="00E67549">
        <w:rPr>
          <w:sz w:val="22"/>
          <w:szCs w:val="22"/>
        </w:rPr>
        <w:t>Информационно-коммуникационные технологии откроют широкие перспективы для дополнительного образования и профессиональной переподготовки.</w:t>
      </w:r>
    </w:p>
    <w:p w:rsidR="00DA729D" w:rsidRDefault="00DA729D" w:rsidP="00DA729D">
      <w:pPr>
        <w:pStyle w:val="a6"/>
        <w:keepNext/>
        <w:keepLines/>
        <w:ind w:left="0"/>
        <w:rPr>
          <w:rFonts w:ascii="Times New Roman" w:eastAsia="Times New Roman" w:hAnsi="Times New Roman" w:cs="Times New Roman"/>
          <w:color w:val="auto"/>
          <w:sz w:val="22"/>
          <w:szCs w:val="22"/>
          <w:lang w:val="ru-RU" w:eastAsia="en-US"/>
        </w:rPr>
      </w:pPr>
      <w:bookmarkStart w:id="10" w:name="bookmark24"/>
    </w:p>
    <w:p w:rsidR="00E67549" w:rsidRPr="00DA729D" w:rsidRDefault="00E67549" w:rsidP="00DA729D">
      <w:pPr>
        <w:pStyle w:val="a6"/>
        <w:keepNext/>
        <w:keepLines/>
        <w:ind w:left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A729D">
        <w:rPr>
          <w:rFonts w:ascii="Times New Roman" w:hAnsi="Times New Roman" w:cs="Times New Roman"/>
          <w:b/>
          <w:sz w:val="22"/>
          <w:szCs w:val="22"/>
        </w:rPr>
        <w:t>Перспективы дальнейшего развития программы.</w:t>
      </w:r>
      <w:bookmarkEnd w:id="10"/>
    </w:p>
    <w:p w:rsidR="00E67549" w:rsidRPr="00E67549" w:rsidRDefault="00E67549" w:rsidP="00E67549">
      <w:pPr>
        <w:pStyle w:val="21"/>
        <w:numPr>
          <w:ilvl w:val="0"/>
          <w:numId w:val="8"/>
        </w:numPr>
        <w:shd w:val="clear" w:color="auto" w:fill="auto"/>
        <w:spacing w:line="240" w:lineRule="auto"/>
        <w:ind w:firstLine="700"/>
        <w:rPr>
          <w:sz w:val="22"/>
          <w:szCs w:val="22"/>
        </w:rPr>
      </w:pPr>
      <w:r w:rsidRPr="00E67549">
        <w:rPr>
          <w:sz w:val="22"/>
          <w:szCs w:val="22"/>
        </w:rPr>
        <w:t>В школе будет создана к 2024 году современная и безопасная цифровая образовательная среда, обеспечивающая высокое качество и доступность образования.</w:t>
      </w:r>
    </w:p>
    <w:p w:rsidR="00E67549" w:rsidRPr="00E67549" w:rsidRDefault="00E67549" w:rsidP="00E67549">
      <w:pPr>
        <w:pStyle w:val="21"/>
        <w:numPr>
          <w:ilvl w:val="0"/>
          <w:numId w:val="8"/>
        </w:numPr>
        <w:shd w:val="clear" w:color="auto" w:fill="auto"/>
        <w:spacing w:line="240" w:lineRule="auto"/>
        <w:ind w:firstLine="700"/>
        <w:rPr>
          <w:sz w:val="22"/>
          <w:szCs w:val="22"/>
        </w:rPr>
      </w:pPr>
      <w:r w:rsidRPr="00E67549">
        <w:rPr>
          <w:sz w:val="22"/>
          <w:szCs w:val="22"/>
        </w:rPr>
        <w:t>К концу 2024 года школа будет обеспечена Интернет-соединением со скоростью более 100 Мб/</w:t>
      </w:r>
      <w:proofErr w:type="gramStart"/>
      <w:r w:rsidRPr="00E67549">
        <w:rPr>
          <w:sz w:val="22"/>
          <w:szCs w:val="22"/>
        </w:rPr>
        <w:t>с</w:t>
      </w:r>
      <w:proofErr w:type="gramEnd"/>
      <w:r w:rsidRPr="00E67549">
        <w:rPr>
          <w:sz w:val="22"/>
          <w:szCs w:val="22"/>
        </w:rPr>
        <w:t xml:space="preserve"> и гарантированным интернет-трафиком.</w:t>
      </w:r>
    </w:p>
    <w:p w:rsidR="00E67549" w:rsidRPr="00E67549" w:rsidRDefault="00E67549" w:rsidP="00E67549">
      <w:pPr>
        <w:pStyle w:val="21"/>
        <w:numPr>
          <w:ilvl w:val="0"/>
          <w:numId w:val="8"/>
        </w:numPr>
        <w:shd w:val="clear" w:color="auto" w:fill="auto"/>
        <w:spacing w:line="240" w:lineRule="auto"/>
        <w:ind w:firstLine="700"/>
        <w:rPr>
          <w:sz w:val="22"/>
          <w:szCs w:val="22"/>
        </w:rPr>
      </w:pPr>
      <w:r w:rsidRPr="00E67549">
        <w:rPr>
          <w:sz w:val="22"/>
          <w:szCs w:val="22"/>
        </w:rPr>
        <w:t xml:space="preserve">Будет внедрена целевая модель ЦОС, обеспечен гарантированный доступ </w:t>
      </w:r>
      <w:proofErr w:type="gramStart"/>
      <w:r w:rsidRPr="00E67549">
        <w:rPr>
          <w:sz w:val="22"/>
          <w:szCs w:val="22"/>
        </w:rPr>
        <w:t>обучающихся</w:t>
      </w:r>
      <w:proofErr w:type="gramEnd"/>
      <w:r w:rsidRPr="00E67549">
        <w:rPr>
          <w:sz w:val="22"/>
          <w:szCs w:val="22"/>
        </w:rPr>
        <w:t xml:space="preserve"> школы к сети Интернет.</w:t>
      </w:r>
    </w:p>
    <w:p w:rsidR="00E67549" w:rsidRPr="00E67549" w:rsidRDefault="00E67549" w:rsidP="00E67549">
      <w:pPr>
        <w:pStyle w:val="21"/>
        <w:numPr>
          <w:ilvl w:val="0"/>
          <w:numId w:val="8"/>
        </w:numPr>
        <w:shd w:val="clear" w:color="auto" w:fill="auto"/>
        <w:spacing w:line="240" w:lineRule="auto"/>
        <w:ind w:firstLine="700"/>
        <w:rPr>
          <w:sz w:val="22"/>
          <w:szCs w:val="22"/>
        </w:rPr>
      </w:pPr>
      <w:r w:rsidRPr="00E67549">
        <w:rPr>
          <w:sz w:val="22"/>
          <w:szCs w:val="22"/>
        </w:rPr>
        <w:t>К 2024 году в основные образовательные программы будут внедрены современные цифровые</w:t>
      </w:r>
      <w:r w:rsidR="00DA729D">
        <w:rPr>
          <w:sz w:val="22"/>
          <w:szCs w:val="22"/>
        </w:rPr>
        <w:t xml:space="preserve"> </w:t>
      </w:r>
      <w:r w:rsidRPr="00E67549">
        <w:rPr>
          <w:sz w:val="22"/>
          <w:szCs w:val="22"/>
        </w:rPr>
        <w:t>технологии.</w:t>
      </w:r>
    </w:p>
    <w:p w:rsidR="00DA729D" w:rsidRDefault="00E67549" w:rsidP="00E67549">
      <w:pPr>
        <w:pStyle w:val="21"/>
        <w:numPr>
          <w:ilvl w:val="0"/>
          <w:numId w:val="8"/>
        </w:numPr>
        <w:shd w:val="clear" w:color="auto" w:fill="auto"/>
        <w:spacing w:line="240" w:lineRule="auto"/>
        <w:ind w:firstLine="700"/>
        <w:rPr>
          <w:sz w:val="22"/>
          <w:szCs w:val="22"/>
        </w:rPr>
      </w:pPr>
      <w:r w:rsidRPr="00E67549">
        <w:rPr>
          <w:sz w:val="22"/>
          <w:szCs w:val="22"/>
        </w:rPr>
        <w:t xml:space="preserve">Реализация программы позволит: </w:t>
      </w:r>
    </w:p>
    <w:p w:rsidR="00DA729D" w:rsidRDefault="00E67549" w:rsidP="00DA729D">
      <w:pPr>
        <w:pStyle w:val="21"/>
        <w:shd w:val="clear" w:color="auto" w:fill="auto"/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- усовершенствовать образовательный процесс по отдельным предметным областям путем внедрения современных цифровых технологий;</w:t>
      </w:r>
    </w:p>
    <w:p w:rsidR="00E67549" w:rsidRPr="00E67549" w:rsidRDefault="00DA729D" w:rsidP="00DA729D">
      <w:pPr>
        <w:pStyle w:val="21"/>
        <w:shd w:val="clear" w:color="auto" w:fill="auto"/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E67549" w:rsidRPr="00E67549">
        <w:rPr>
          <w:sz w:val="22"/>
          <w:szCs w:val="22"/>
        </w:rPr>
        <w:t xml:space="preserve">предоставить возможность </w:t>
      </w:r>
      <w:proofErr w:type="gramStart"/>
      <w:r w:rsidR="00E67549" w:rsidRPr="00E67549">
        <w:rPr>
          <w:sz w:val="22"/>
          <w:szCs w:val="22"/>
        </w:rPr>
        <w:t>обучающимся</w:t>
      </w:r>
      <w:proofErr w:type="gramEnd"/>
      <w:r w:rsidR="00E67549" w:rsidRPr="00E67549">
        <w:rPr>
          <w:sz w:val="22"/>
          <w:szCs w:val="22"/>
        </w:rPr>
        <w:t xml:space="preserve"> использовать технологии виртуальной и дополненной реальности, цифровых двойников и другие технологии в освоении отдельных предметных областей;</w:t>
      </w:r>
    </w:p>
    <w:p w:rsidR="00DA729D" w:rsidRDefault="00E67549" w:rsidP="00734169">
      <w:pPr>
        <w:pStyle w:val="21"/>
        <w:shd w:val="clear" w:color="auto" w:fill="auto"/>
        <w:spacing w:line="240" w:lineRule="auto"/>
        <w:ind w:firstLine="0"/>
        <w:rPr>
          <w:sz w:val="22"/>
          <w:szCs w:val="22"/>
        </w:rPr>
      </w:pPr>
      <w:r w:rsidRPr="00E67549">
        <w:rPr>
          <w:sz w:val="22"/>
          <w:szCs w:val="22"/>
        </w:rPr>
        <w:t>- создать условия для подготовки высококвалифицированных кадров, обладающих актуальными компетенциями</w:t>
      </w:r>
      <w:bookmarkStart w:id="11" w:name="bookmark25"/>
      <w:r w:rsidR="00734169">
        <w:rPr>
          <w:sz w:val="22"/>
          <w:szCs w:val="22"/>
        </w:rPr>
        <w:t xml:space="preserve"> в сфере современных технологий.</w:t>
      </w:r>
    </w:p>
    <w:p w:rsidR="00E67549" w:rsidRPr="00DA729D" w:rsidRDefault="00E67549" w:rsidP="00DA729D">
      <w:pPr>
        <w:pStyle w:val="23"/>
        <w:keepNext/>
        <w:keepLines/>
        <w:shd w:val="clear" w:color="auto" w:fill="auto"/>
        <w:spacing w:line="240" w:lineRule="auto"/>
        <w:jc w:val="center"/>
        <w:rPr>
          <w:b/>
          <w:sz w:val="22"/>
          <w:szCs w:val="22"/>
        </w:rPr>
      </w:pPr>
      <w:r w:rsidRPr="00DA729D">
        <w:rPr>
          <w:b/>
          <w:sz w:val="22"/>
          <w:szCs w:val="22"/>
        </w:rPr>
        <w:lastRenderedPageBreak/>
        <w:t>Мероприятия по реализации программы информатизации.</w:t>
      </w:r>
      <w:bookmarkEnd w:id="11"/>
    </w:p>
    <w:p w:rsidR="00EE4B26" w:rsidRPr="00E67549" w:rsidRDefault="00EE4B26" w:rsidP="00E67549">
      <w:pPr>
        <w:rPr>
          <w:rFonts w:ascii="Times New Roman" w:hAnsi="Times New Roman" w:cs="Times New Roman"/>
          <w:sz w:val="22"/>
          <w:szCs w:val="22"/>
          <w:lang w:val="ru-RU"/>
        </w:rPr>
      </w:pPr>
    </w:p>
    <w:p w:rsidR="00DA729D" w:rsidRPr="003041B8" w:rsidRDefault="00DA729D" w:rsidP="003041B8">
      <w:pPr>
        <w:pStyle w:val="40"/>
        <w:shd w:val="clear" w:color="auto" w:fill="auto"/>
        <w:spacing w:before="0" w:after="306" w:line="270" w:lineRule="exact"/>
        <w:ind w:firstLine="0"/>
        <w:jc w:val="center"/>
        <w:rPr>
          <w:b/>
          <w:sz w:val="22"/>
          <w:szCs w:val="22"/>
        </w:rPr>
      </w:pPr>
      <w:bookmarkStart w:id="12" w:name="bookmark26"/>
      <w:r w:rsidRPr="003041B8">
        <w:rPr>
          <w:b/>
          <w:sz w:val="22"/>
          <w:szCs w:val="22"/>
        </w:rPr>
        <w:t>Дорожная карта Программы информатизации</w:t>
      </w:r>
      <w:bookmarkEnd w:id="12"/>
    </w:p>
    <w:tbl>
      <w:tblPr>
        <w:tblW w:w="100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4"/>
        <w:gridCol w:w="4430"/>
        <w:gridCol w:w="2237"/>
        <w:gridCol w:w="2534"/>
      </w:tblGrid>
      <w:tr w:rsidR="00DA729D" w:rsidRPr="008C4B6B" w:rsidTr="008C4B6B">
        <w:trPr>
          <w:trHeight w:val="206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29D" w:rsidRPr="008C4B6B" w:rsidRDefault="003E1013" w:rsidP="003E1013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8C4B6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№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29D" w:rsidRPr="008C4B6B" w:rsidRDefault="00DA729D" w:rsidP="003E1013">
            <w:pPr>
              <w:pStyle w:val="60"/>
              <w:shd w:val="clear" w:color="auto" w:fill="auto"/>
              <w:spacing w:line="240" w:lineRule="auto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29D" w:rsidRPr="008C4B6B" w:rsidRDefault="00DA729D" w:rsidP="003E1013">
            <w:pPr>
              <w:pStyle w:val="60"/>
              <w:shd w:val="clear" w:color="auto" w:fill="auto"/>
              <w:spacing w:line="240" w:lineRule="auto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Сроки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729D" w:rsidRPr="008C4B6B" w:rsidRDefault="00DA729D" w:rsidP="003E1013">
            <w:pPr>
              <w:pStyle w:val="60"/>
              <w:shd w:val="clear" w:color="auto" w:fill="auto"/>
              <w:spacing w:line="240" w:lineRule="auto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Организационное обеспечение процесса информатизации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</w:tr>
      <w:tr w:rsidR="008B672A" w:rsidRPr="008C4B6B" w:rsidTr="008C4B6B">
        <w:trPr>
          <w:trHeight w:val="317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36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Разработка программы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информатизации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Январь 2022г.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540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36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Разработка необходимых документов </w:t>
            </w:r>
            <w:proofErr w:type="gramStart"/>
            <w:r w:rsidRPr="008C4B6B">
              <w:rPr>
                <w:sz w:val="22"/>
                <w:szCs w:val="22"/>
              </w:rPr>
              <w:t>по</w:t>
            </w:r>
            <w:proofErr w:type="gramEnd"/>
          </w:p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вопросам информатизации.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2022г.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571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36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Выступление на педсоветах Программы информатизации в ОУ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1 раз в год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Директор школы</w:t>
            </w:r>
          </w:p>
        </w:tc>
      </w:tr>
      <w:tr w:rsidR="008B672A" w:rsidRPr="008C4B6B" w:rsidTr="008C4B6B">
        <w:trPr>
          <w:trHeight w:val="423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Техническое обеспечение процесса информатизации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Проведение материально-технической экспертизы, паспортизации компьютерного оборудования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Один раз в год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Заместитель директора по АХР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Обеспечение устойчивого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 xml:space="preserve">выхода </w:t>
            </w:r>
            <w:proofErr w:type="gramStart"/>
            <w:r w:rsidRPr="008C4B6B">
              <w:rPr>
                <w:sz w:val="22"/>
                <w:szCs w:val="22"/>
              </w:rPr>
              <w:t>в</w:t>
            </w:r>
            <w:proofErr w:type="gramEnd"/>
          </w:p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Интернет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Р</w:t>
            </w:r>
            <w:r w:rsidR="008B672A" w:rsidRPr="008C4B6B">
              <w:rPr>
                <w:sz w:val="22"/>
                <w:szCs w:val="22"/>
              </w:rPr>
              <w:t>егулярно</w:t>
            </w:r>
            <w:r w:rsidRPr="008C4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Обслуживающ</w:t>
            </w:r>
            <w:r w:rsidR="008B672A" w:rsidRPr="008C4B6B">
              <w:rPr>
                <w:sz w:val="22"/>
                <w:szCs w:val="22"/>
              </w:rPr>
              <w:t>ая организация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Установка программ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фильтрации и мониторинга с целью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предотвращения нецелевого использования ресурсов сети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</w:t>
            </w:r>
            <w:r w:rsidR="008B672A" w:rsidRPr="008C4B6B">
              <w:rPr>
                <w:sz w:val="22"/>
                <w:szCs w:val="22"/>
              </w:rPr>
              <w:t>остоянно</w:t>
            </w:r>
            <w:r w:rsidRPr="008C4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Анализ необходимости и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установка компьютерного оборудования в учебных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кабинетах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</w:t>
            </w:r>
            <w:r w:rsidR="008B672A" w:rsidRPr="008C4B6B">
              <w:rPr>
                <w:sz w:val="22"/>
                <w:szCs w:val="22"/>
              </w:rPr>
              <w:t>остоянно</w:t>
            </w:r>
            <w:r w:rsidRPr="008C4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Проведение антивирусных мероприятий, своевременное обновление антивирусных баз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C4B6B" w:rsidP="008C4B6B">
            <w:pPr>
              <w:pStyle w:val="21"/>
              <w:shd w:val="clear" w:color="auto" w:fill="auto"/>
              <w:tabs>
                <w:tab w:val="left" w:pos="240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Обеспечение работоспособности компьютеров школы (аппаратное и программное обеспечение, заправка картриджей для принтеров)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Обслуживающая организация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Анализ необходимости и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приобретение</w:t>
            </w:r>
          </w:p>
          <w:p w:rsidR="008B672A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Д</w:t>
            </w:r>
            <w:r w:rsidR="008B672A" w:rsidRPr="008C4B6B">
              <w:rPr>
                <w:sz w:val="22"/>
                <w:szCs w:val="22"/>
              </w:rPr>
              <w:t>ополнительного</w:t>
            </w:r>
            <w:r w:rsidRPr="008C4B6B">
              <w:rPr>
                <w:sz w:val="22"/>
                <w:szCs w:val="22"/>
              </w:rPr>
              <w:t xml:space="preserve"> компьют</w:t>
            </w:r>
            <w:r w:rsidR="008B672A" w:rsidRPr="008C4B6B">
              <w:rPr>
                <w:sz w:val="22"/>
                <w:szCs w:val="22"/>
              </w:rPr>
              <w:t>ерного оборудования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Директор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Программное обеспечение процесса информатизации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Организация поиска необходимых учебн</w:t>
            </w:r>
            <w:proofErr w:type="gramStart"/>
            <w:r w:rsidRPr="008C4B6B">
              <w:rPr>
                <w:sz w:val="22"/>
                <w:szCs w:val="22"/>
              </w:rPr>
              <w:t>о-</w:t>
            </w:r>
            <w:proofErr w:type="gramEnd"/>
            <w:r w:rsidRPr="008C4B6B">
              <w:rPr>
                <w:sz w:val="22"/>
                <w:szCs w:val="22"/>
              </w:rPr>
              <w:t xml:space="preserve"> методических ресурсов, интеграция с другими средствами </w:t>
            </w:r>
            <w:proofErr w:type="spellStart"/>
            <w:r w:rsidRPr="008C4B6B">
              <w:rPr>
                <w:sz w:val="22"/>
                <w:szCs w:val="22"/>
              </w:rPr>
              <w:t>медиаобразования</w:t>
            </w:r>
            <w:proofErr w:type="spellEnd"/>
            <w:r w:rsidRPr="008C4B6B">
              <w:rPr>
                <w:sz w:val="22"/>
                <w:szCs w:val="22"/>
              </w:rPr>
              <w:t>, библиотечными фондами и средствами мировой массовой информации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Рабочая группа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Создание электронного каталога информационных ресурсов ОУ, в том числе</w:t>
            </w:r>
            <w:r w:rsidR="003041B8">
              <w:rPr>
                <w:sz w:val="22"/>
                <w:szCs w:val="22"/>
              </w:rPr>
              <w:t xml:space="preserve"> </w:t>
            </w:r>
            <w:proofErr w:type="gramStart"/>
            <w:r w:rsidRPr="008C4B6B">
              <w:rPr>
                <w:sz w:val="22"/>
                <w:szCs w:val="22"/>
              </w:rPr>
              <w:t>школьной</w:t>
            </w:r>
            <w:proofErr w:type="gramEnd"/>
            <w:r w:rsidR="003E1013" w:rsidRPr="008C4B6B">
              <w:rPr>
                <w:sz w:val="22"/>
                <w:szCs w:val="22"/>
              </w:rPr>
              <w:t xml:space="preserve"> </w:t>
            </w:r>
            <w:proofErr w:type="spellStart"/>
            <w:r w:rsidRPr="008C4B6B">
              <w:rPr>
                <w:sz w:val="22"/>
                <w:szCs w:val="22"/>
              </w:rPr>
              <w:t>медиатеки</w:t>
            </w:r>
            <w:proofErr w:type="spellEnd"/>
            <w:r w:rsidRPr="008C4B6B">
              <w:rPr>
                <w:sz w:val="22"/>
                <w:szCs w:val="22"/>
              </w:rPr>
              <w:t>, обеспечение оперативного доступа к ним.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2022-2023 учебный год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Рабочая группа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 xml:space="preserve">Развитие информационной культуры </w:t>
            </w:r>
            <w:proofErr w:type="gramStart"/>
            <w:r w:rsidRPr="008C4B6B">
              <w:rPr>
                <w:b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B672A" w:rsidRPr="008C4B6B" w:rsidTr="008C4B6B">
        <w:trPr>
          <w:trHeight w:val="515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Разработка необходимого методического обеспечения курса информатики и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икт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Ежегодно, сентябрь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Учителя информатики</w:t>
            </w:r>
          </w:p>
        </w:tc>
      </w:tr>
      <w:tr w:rsidR="008B672A" w:rsidRPr="008C4B6B" w:rsidTr="008C4B6B">
        <w:trPr>
          <w:trHeight w:val="552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Организация индивидуальных занятий </w:t>
            </w:r>
            <w:proofErr w:type="gramStart"/>
            <w:r w:rsidRPr="008C4B6B">
              <w:rPr>
                <w:sz w:val="22"/>
                <w:szCs w:val="22"/>
              </w:rPr>
              <w:t>по</w:t>
            </w:r>
            <w:proofErr w:type="gramEnd"/>
          </w:p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информатике с одаренными учащимися.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Каждый учебный год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Учителя информатики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Участие обучающихся в различных олимпиадах, конференциях, конкурсах по </w:t>
            </w:r>
            <w:r w:rsidRPr="008C4B6B">
              <w:rPr>
                <w:sz w:val="22"/>
                <w:szCs w:val="22"/>
              </w:rPr>
              <w:lastRenderedPageBreak/>
              <w:t>информатике, в том числе с использованием Интернета.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lastRenderedPageBreak/>
              <w:t>Каждый учебный год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Учителя-предметники</w:t>
            </w:r>
          </w:p>
        </w:tc>
      </w:tr>
      <w:tr w:rsidR="008B672A" w:rsidRPr="008C4B6B" w:rsidTr="008C4B6B">
        <w:trPr>
          <w:trHeight w:val="528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Выполнение проектов с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 xml:space="preserve">использованием ИКТ </w:t>
            </w:r>
            <w:proofErr w:type="gramStart"/>
            <w:r w:rsidRPr="008C4B6B">
              <w:rPr>
                <w:sz w:val="22"/>
                <w:szCs w:val="22"/>
              </w:rPr>
              <w:t>обучающимися</w:t>
            </w:r>
            <w:proofErr w:type="gramEnd"/>
            <w:r w:rsidRPr="008C4B6B">
              <w:rPr>
                <w:sz w:val="22"/>
                <w:szCs w:val="22"/>
              </w:rPr>
              <w:t xml:space="preserve"> по предметам.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Каждый учебный год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Учителя -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предметники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36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Использование </w:t>
            </w:r>
            <w:proofErr w:type="gramStart"/>
            <w:r w:rsidRPr="008C4B6B">
              <w:rPr>
                <w:sz w:val="22"/>
                <w:szCs w:val="22"/>
              </w:rPr>
              <w:t>обучающимися</w:t>
            </w:r>
            <w:proofErr w:type="gramEnd"/>
            <w:r w:rsidRPr="008C4B6B">
              <w:rPr>
                <w:sz w:val="22"/>
                <w:szCs w:val="22"/>
              </w:rPr>
              <w:t xml:space="preserve"> информационных ресурсов сети Интернет входе самообразования, увеличение количества задании по различным предметам, связанных с поиском дополнительного материала.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Каждый год учебный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Учителя-предметники зав. библиотекой,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Прохождение администрацией ОУ курсов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повышения квалификации в сфере ИК</w:t>
            </w:r>
            <w:proofErr w:type="gramStart"/>
            <w:r w:rsidRPr="008C4B6B">
              <w:rPr>
                <w:sz w:val="22"/>
                <w:szCs w:val="22"/>
              </w:rPr>
              <w:t>Т-</w:t>
            </w:r>
            <w:proofErr w:type="gramEnd"/>
            <w:r w:rsidRPr="008C4B6B">
              <w:rPr>
                <w:sz w:val="22"/>
                <w:szCs w:val="22"/>
              </w:rPr>
              <w:t xml:space="preserve"> компетенций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Директор школы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Прохождение учителям</w:t>
            </w:r>
            <w:proofErr w:type="gramStart"/>
            <w:r w:rsidRPr="008C4B6B">
              <w:rPr>
                <w:sz w:val="22"/>
                <w:szCs w:val="22"/>
              </w:rPr>
              <w:t>и-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предметниками</w:t>
            </w:r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курсов повышения квалификации в сфере ИКТ-компетенций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proofErr w:type="gramStart"/>
            <w:r w:rsidRPr="008C4B6B">
              <w:rPr>
                <w:sz w:val="22"/>
                <w:szCs w:val="22"/>
              </w:rPr>
              <w:t>Ответственный</w:t>
            </w:r>
            <w:proofErr w:type="gramEnd"/>
            <w:r w:rsidRPr="008C4B6B">
              <w:rPr>
                <w:sz w:val="22"/>
                <w:szCs w:val="22"/>
              </w:rPr>
              <w:t xml:space="preserve"> повышение за квалификации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Ознакомление учителей-предметников с </w:t>
            </w:r>
            <w:proofErr w:type="spellStart"/>
            <w:r w:rsidRPr="008C4B6B">
              <w:rPr>
                <w:sz w:val="22"/>
                <w:szCs w:val="22"/>
              </w:rPr>
              <w:t>медиатекой</w:t>
            </w:r>
            <w:proofErr w:type="spellEnd"/>
            <w:r w:rsidRPr="008C4B6B">
              <w:rPr>
                <w:sz w:val="22"/>
                <w:szCs w:val="22"/>
              </w:rPr>
              <w:t xml:space="preserve"> школы, в том числе со вновь </w:t>
            </w:r>
            <w:proofErr w:type="gramStart"/>
            <w:r w:rsidRPr="008C4B6B">
              <w:rPr>
                <w:sz w:val="22"/>
                <w:szCs w:val="22"/>
              </w:rPr>
              <w:t>поступившими</w:t>
            </w:r>
            <w:proofErr w:type="gramEnd"/>
            <w:r w:rsidR="003E1013"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цифровыми</w:t>
            </w:r>
          </w:p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образовательными ресурсами.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Оказание консультационной, технической и методической помощи педагога</w:t>
            </w:r>
            <w:proofErr w:type="gramStart"/>
            <w:r w:rsidRPr="008C4B6B">
              <w:rPr>
                <w:sz w:val="22"/>
                <w:szCs w:val="22"/>
              </w:rPr>
              <w:t>м-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предметникам, использующим ИКТ в учебном процессе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Постоянно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Рабочая группа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Проведение с учителям</w:t>
            </w:r>
            <w:proofErr w:type="gramStart"/>
            <w:r w:rsidRPr="008C4B6B">
              <w:rPr>
                <w:sz w:val="22"/>
                <w:szCs w:val="22"/>
              </w:rPr>
              <w:t>и-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предметниками консультаций по проблемам проведения</w:t>
            </w:r>
            <w:r w:rsidR="003041B8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анализа учебно-</w:t>
            </w:r>
          </w:p>
          <w:p w:rsidR="008B672A" w:rsidRPr="008C4B6B" w:rsidRDefault="003041B8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8B672A" w:rsidRPr="008C4B6B">
              <w:rPr>
                <w:sz w:val="22"/>
                <w:szCs w:val="22"/>
              </w:rPr>
              <w:t>оспитательной</w:t>
            </w:r>
            <w:r>
              <w:rPr>
                <w:sz w:val="22"/>
                <w:szCs w:val="22"/>
              </w:rPr>
              <w:t xml:space="preserve"> </w:t>
            </w:r>
            <w:r w:rsidR="008B672A" w:rsidRPr="008C4B6B">
              <w:rPr>
                <w:sz w:val="22"/>
                <w:szCs w:val="22"/>
              </w:rPr>
              <w:t xml:space="preserve">деятельности </w:t>
            </w:r>
            <w:proofErr w:type="gramStart"/>
            <w:r w:rsidR="008B672A" w:rsidRPr="008C4B6B">
              <w:rPr>
                <w:sz w:val="22"/>
                <w:szCs w:val="22"/>
              </w:rPr>
              <w:t>с</w:t>
            </w:r>
            <w:proofErr w:type="gramEnd"/>
          </w:p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использованием компьютерных технологий.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shd w:val="clear" w:color="auto" w:fill="auto"/>
              <w:spacing w:line="240" w:lineRule="auto"/>
              <w:ind w:left="360" w:firstLine="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60"/>
              <w:shd w:val="clear" w:color="auto" w:fill="auto"/>
              <w:spacing w:line="240" w:lineRule="auto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 </w:t>
            </w:r>
            <w:r w:rsidRPr="008C4B6B">
              <w:rPr>
                <w:b/>
                <w:sz w:val="22"/>
                <w:szCs w:val="22"/>
              </w:rPr>
              <w:t xml:space="preserve">Использование в учебном процессе </w:t>
            </w:r>
            <w:proofErr w:type="gramStart"/>
            <w:r w:rsidRPr="008C4B6B">
              <w:rPr>
                <w:b/>
                <w:sz w:val="22"/>
                <w:szCs w:val="22"/>
              </w:rPr>
              <w:t>информационно-коммуникационных</w:t>
            </w:r>
            <w:proofErr w:type="gramEnd"/>
            <w:r w:rsidRPr="008C4B6B">
              <w:rPr>
                <w:b/>
                <w:sz w:val="22"/>
                <w:szCs w:val="22"/>
              </w:rPr>
              <w:t xml:space="preserve"> технологии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8B672A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8C4B6B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36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Использование информационных ресурсов и те</w:t>
            </w:r>
            <w:r w:rsidR="003041B8">
              <w:rPr>
                <w:sz w:val="22"/>
                <w:szCs w:val="22"/>
              </w:rPr>
              <w:t>хнологий для подготовки учителей</w:t>
            </w:r>
            <w:r w:rsidRPr="008C4B6B">
              <w:rPr>
                <w:sz w:val="22"/>
                <w:szCs w:val="22"/>
              </w:rPr>
              <w:t xml:space="preserve"> к</w:t>
            </w:r>
            <w:r w:rsidR="003041B8">
              <w:rPr>
                <w:sz w:val="22"/>
                <w:szCs w:val="22"/>
              </w:rPr>
              <w:t xml:space="preserve"> </w:t>
            </w:r>
            <w:r w:rsidRPr="008C4B6B">
              <w:rPr>
                <w:sz w:val="22"/>
                <w:szCs w:val="22"/>
              </w:rPr>
              <w:t>урокам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72A" w:rsidRPr="008C4B6B" w:rsidRDefault="008B672A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</w:t>
            </w:r>
            <w:proofErr w:type="gramStart"/>
            <w:r w:rsidRPr="008C4B6B">
              <w:rPr>
                <w:sz w:val="22"/>
                <w:szCs w:val="22"/>
              </w:rPr>
              <w:t>я-</w:t>
            </w:r>
            <w:proofErr w:type="gramEnd"/>
            <w:r w:rsidR="003E1013" w:rsidRPr="008C4B6B">
              <w:rPr>
                <w:sz w:val="22"/>
                <w:szCs w:val="22"/>
              </w:rPr>
              <w:t xml:space="preserve"> предметники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numPr>
                <w:ilvl w:val="0"/>
                <w:numId w:val="9"/>
              </w:numPr>
              <w:shd w:val="clear" w:color="auto" w:fill="auto"/>
              <w:spacing w:line="240" w:lineRule="auto"/>
              <w:ind w:left="360"/>
              <w:rPr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Проведение учителям</w:t>
            </w:r>
            <w:proofErr w:type="gramStart"/>
            <w:r w:rsidRPr="008C4B6B">
              <w:rPr>
                <w:sz w:val="22"/>
                <w:szCs w:val="22"/>
              </w:rPr>
              <w:t>и-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предметниками учебных занятий с использованием цифровых образовательных ресурсов.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6F0ECD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6F0ECD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</w:t>
            </w:r>
            <w:proofErr w:type="gramStart"/>
            <w:r w:rsidRPr="008C4B6B">
              <w:rPr>
                <w:sz w:val="22"/>
                <w:szCs w:val="22"/>
              </w:rPr>
              <w:t>я-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предметники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Применение компьютерных средств оценки уровня знаний обучаемых, тестирующих и диагностирующих программ.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6F0ECD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6F0ECD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</w:t>
            </w:r>
            <w:proofErr w:type="gramStart"/>
            <w:r w:rsidRPr="008C4B6B">
              <w:rPr>
                <w:sz w:val="22"/>
                <w:szCs w:val="22"/>
              </w:rPr>
              <w:t>я-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предметники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Реализация проблемного обучения </w:t>
            </w:r>
            <w:proofErr w:type="spellStart"/>
            <w:r w:rsidRPr="008C4B6B">
              <w:rPr>
                <w:sz w:val="22"/>
                <w:szCs w:val="22"/>
              </w:rPr>
              <w:t>черезметод</w:t>
            </w:r>
            <w:proofErr w:type="spellEnd"/>
            <w:r w:rsidRPr="008C4B6B">
              <w:rPr>
                <w:sz w:val="22"/>
                <w:szCs w:val="22"/>
              </w:rPr>
              <w:t xml:space="preserve"> проектов с применением компьютерных технологии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Учител</w:t>
            </w:r>
            <w:proofErr w:type="gramStart"/>
            <w:r w:rsidRPr="008C4B6B">
              <w:rPr>
                <w:sz w:val="22"/>
                <w:szCs w:val="22"/>
              </w:rPr>
              <w:t>я-</w:t>
            </w:r>
            <w:proofErr w:type="gramEnd"/>
            <w:r w:rsidRPr="008C4B6B">
              <w:rPr>
                <w:sz w:val="22"/>
                <w:szCs w:val="22"/>
              </w:rPr>
              <w:t xml:space="preserve"> предметники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 xml:space="preserve">Использование мультимедийной техники </w:t>
            </w:r>
            <w:proofErr w:type="spellStart"/>
            <w:r w:rsidRPr="008C4B6B">
              <w:rPr>
                <w:sz w:val="22"/>
                <w:szCs w:val="22"/>
              </w:rPr>
              <w:t>иинформационн</w:t>
            </w:r>
            <w:proofErr w:type="gramStart"/>
            <w:r w:rsidRPr="008C4B6B">
              <w:rPr>
                <w:sz w:val="22"/>
                <w:szCs w:val="22"/>
              </w:rPr>
              <w:t>о</w:t>
            </w:r>
            <w:proofErr w:type="spellEnd"/>
            <w:r w:rsidRPr="008C4B6B">
              <w:rPr>
                <w:sz w:val="22"/>
                <w:szCs w:val="22"/>
              </w:rPr>
              <w:t>-</w:t>
            </w:r>
            <w:proofErr w:type="gramEnd"/>
            <w:r w:rsidRPr="008C4B6B">
              <w:rPr>
                <w:sz w:val="22"/>
                <w:szCs w:val="22"/>
              </w:rPr>
              <w:t xml:space="preserve"> коммуникационных технологии во различных школьных мероприятиях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Заместитель директора по</w:t>
            </w:r>
            <w:r w:rsidRPr="008C4B6B">
              <w:rPr>
                <w:rStyle w:val="a5"/>
                <w:sz w:val="22"/>
                <w:szCs w:val="22"/>
                <w:lang w:val="ru"/>
              </w:rPr>
              <w:t xml:space="preserve"> </w:t>
            </w:r>
            <w:r w:rsidRPr="003041B8">
              <w:rPr>
                <w:rStyle w:val="a5"/>
                <w:b w:val="0"/>
                <w:sz w:val="22"/>
                <w:szCs w:val="22"/>
              </w:rPr>
              <w:t>BP,</w:t>
            </w:r>
            <w:r w:rsidRPr="008C4B6B">
              <w:rPr>
                <w:sz w:val="22"/>
                <w:szCs w:val="22"/>
              </w:rPr>
              <w:t xml:space="preserve"> классные руководители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Создание единого информационного пространства школы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Поддержка и сопровождение школьного сайта.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Постоянно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Администрация</w:t>
            </w:r>
          </w:p>
        </w:tc>
      </w:tr>
      <w:tr w:rsidR="003E1013" w:rsidRPr="008C4B6B" w:rsidTr="008C4B6B">
        <w:trPr>
          <w:trHeight w:val="14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Установление контактов с другими</w:t>
            </w:r>
          </w:p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образовательными учреждениями с целью изучения и обмена опытом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Постоянно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Методический совет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b/>
                <w:sz w:val="22"/>
                <w:szCs w:val="22"/>
              </w:rPr>
            </w:pPr>
            <w:r w:rsidRPr="008C4B6B">
              <w:rPr>
                <w:b/>
                <w:sz w:val="22"/>
                <w:szCs w:val="22"/>
              </w:rPr>
              <w:t>Мониторинг системы обучения и воспитания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jc w:val="right"/>
              <w:rPr>
                <w:sz w:val="22"/>
                <w:szCs w:val="22"/>
              </w:rPr>
            </w:pP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Проведение анализа</w:t>
            </w:r>
          </w:p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успеваемости, соста</w:t>
            </w:r>
            <w:r w:rsidR="004074CD">
              <w:rPr>
                <w:sz w:val="22"/>
                <w:szCs w:val="22"/>
              </w:rPr>
              <w:t>вление общешкольного рейтинга ус</w:t>
            </w:r>
            <w:r w:rsidRPr="008C4B6B">
              <w:rPr>
                <w:sz w:val="22"/>
                <w:szCs w:val="22"/>
              </w:rPr>
              <w:t>певаемости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Каждую четверть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Заместитель директора по УВР</w:t>
            </w:r>
          </w:p>
        </w:tc>
      </w:tr>
      <w:tr w:rsidR="003E1013" w:rsidRPr="008C4B6B" w:rsidTr="008C4B6B">
        <w:trPr>
          <w:trHeight w:val="614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a6"/>
              <w:numPr>
                <w:ilvl w:val="0"/>
                <w:numId w:val="9"/>
              </w:numPr>
              <w:ind w:left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Мониторинг качества образования.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8C4B6B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Каждую четверть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1013" w:rsidRPr="008C4B6B" w:rsidRDefault="003E1013" w:rsidP="003E1013">
            <w:pPr>
              <w:pStyle w:val="21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C4B6B">
              <w:rPr>
                <w:sz w:val="22"/>
                <w:szCs w:val="22"/>
              </w:rPr>
              <w:t>Заместитель директора по УВР</w:t>
            </w:r>
          </w:p>
        </w:tc>
      </w:tr>
    </w:tbl>
    <w:p w:rsidR="00EE4B26" w:rsidRPr="00E67549" w:rsidRDefault="00EE4B26" w:rsidP="00E67549">
      <w:pPr>
        <w:rPr>
          <w:rFonts w:ascii="Times New Roman" w:hAnsi="Times New Roman" w:cs="Times New Roman"/>
          <w:sz w:val="22"/>
          <w:szCs w:val="22"/>
          <w:lang w:val="ru-RU"/>
        </w:rPr>
      </w:pPr>
    </w:p>
    <w:p w:rsidR="00EE4B26" w:rsidRPr="00E67549" w:rsidRDefault="00EE4B26" w:rsidP="00E67549">
      <w:pPr>
        <w:rPr>
          <w:rFonts w:ascii="Times New Roman" w:hAnsi="Times New Roman" w:cs="Times New Roman"/>
          <w:sz w:val="22"/>
          <w:szCs w:val="22"/>
          <w:lang w:val="ru-RU"/>
        </w:rPr>
      </w:pPr>
    </w:p>
    <w:p w:rsidR="00EE4B26" w:rsidRPr="00E67549" w:rsidRDefault="00EE4B26" w:rsidP="00E67549">
      <w:pPr>
        <w:rPr>
          <w:rFonts w:ascii="Times New Roman" w:hAnsi="Times New Roman" w:cs="Times New Roman"/>
          <w:sz w:val="22"/>
          <w:szCs w:val="22"/>
          <w:lang w:val="ru-RU"/>
        </w:rPr>
      </w:pPr>
    </w:p>
    <w:sectPr w:rsidR="00EE4B26" w:rsidRPr="00E67549" w:rsidSect="00E6754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38C5"/>
    <w:multiLevelType w:val="multilevel"/>
    <w:tmpl w:val="18862A6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791ECD"/>
    <w:multiLevelType w:val="multilevel"/>
    <w:tmpl w:val="BF906D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FD019E"/>
    <w:multiLevelType w:val="multilevel"/>
    <w:tmpl w:val="567408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3A1355"/>
    <w:multiLevelType w:val="multilevel"/>
    <w:tmpl w:val="C34A798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E275D8"/>
    <w:multiLevelType w:val="multilevel"/>
    <w:tmpl w:val="3D5C4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A82D03"/>
    <w:multiLevelType w:val="multilevel"/>
    <w:tmpl w:val="08D65C3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D1E351F"/>
    <w:multiLevelType w:val="multilevel"/>
    <w:tmpl w:val="440860DC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DF86863"/>
    <w:multiLevelType w:val="multilevel"/>
    <w:tmpl w:val="D66A452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A810799"/>
    <w:multiLevelType w:val="hybridMultilevel"/>
    <w:tmpl w:val="57582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084"/>
    <w:rsid w:val="00023084"/>
    <w:rsid w:val="003041B8"/>
    <w:rsid w:val="003E1013"/>
    <w:rsid w:val="004074CD"/>
    <w:rsid w:val="004E5145"/>
    <w:rsid w:val="00734169"/>
    <w:rsid w:val="00766888"/>
    <w:rsid w:val="00842215"/>
    <w:rsid w:val="008B672A"/>
    <w:rsid w:val="008C4B6B"/>
    <w:rsid w:val="00DA729D"/>
    <w:rsid w:val="00E67549"/>
    <w:rsid w:val="00EE34F3"/>
    <w:rsid w:val="00EE4B26"/>
    <w:rsid w:val="00FD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2308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главление 2 Знак"/>
    <w:basedOn w:val="a0"/>
    <w:link w:val="20"/>
    <w:rsid w:val="0002308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20">
    <w:name w:val="toc 2"/>
    <w:basedOn w:val="a"/>
    <w:link w:val="2"/>
    <w:autoRedefine/>
    <w:rsid w:val="00023084"/>
    <w:pPr>
      <w:shd w:val="clear" w:color="auto" w:fill="FFFFFF"/>
      <w:spacing w:line="346" w:lineRule="exac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3">
    <w:name w:val="Table Grid"/>
    <w:basedOn w:val="a1"/>
    <w:uiPriority w:val="59"/>
    <w:rsid w:val="00842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21"/>
    <w:rsid w:val="0084221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4"/>
    <w:rsid w:val="00842215"/>
    <w:pPr>
      <w:shd w:val="clear" w:color="auto" w:fill="FFFFFF"/>
      <w:spacing w:line="0" w:lineRule="atLeast"/>
      <w:ind w:hanging="1700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character" w:customStyle="1" w:styleId="6">
    <w:name w:val="Основной текст (6)_"/>
    <w:basedOn w:val="a0"/>
    <w:link w:val="60"/>
    <w:rsid w:val="0084221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422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character" w:customStyle="1" w:styleId="1">
    <w:name w:val="Заголовок №1_"/>
    <w:basedOn w:val="a0"/>
    <w:link w:val="10"/>
    <w:rsid w:val="00842215"/>
    <w:rPr>
      <w:rFonts w:ascii="Times New Roman" w:eastAsia="Times New Roman" w:hAnsi="Times New Roman" w:cs="Times New Roman"/>
      <w:sz w:val="48"/>
      <w:szCs w:val="48"/>
      <w:shd w:val="clear" w:color="auto" w:fill="FFFFFF"/>
    </w:rPr>
  </w:style>
  <w:style w:type="paragraph" w:customStyle="1" w:styleId="10">
    <w:name w:val="Заголовок №1"/>
    <w:basedOn w:val="a"/>
    <w:link w:val="1"/>
    <w:rsid w:val="00842215"/>
    <w:pPr>
      <w:shd w:val="clear" w:color="auto" w:fill="FFFFFF"/>
      <w:spacing w:before="4140" w:after="420" w:line="0" w:lineRule="atLeast"/>
      <w:outlineLvl w:val="0"/>
    </w:pPr>
    <w:rPr>
      <w:rFonts w:ascii="Times New Roman" w:eastAsia="Times New Roman" w:hAnsi="Times New Roman" w:cs="Times New Roman"/>
      <w:color w:val="auto"/>
      <w:sz w:val="48"/>
      <w:szCs w:val="48"/>
      <w:lang w:val="ru-RU" w:eastAsia="en-US"/>
    </w:rPr>
  </w:style>
  <w:style w:type="character" w:customStyle="1" w:styleId="4">
    <w:name w:val="Основной текст (4)_"/>
    <w:basedOn w:val="a0"/>
    <w:link w:val="40"/>
    <w:rsid w:val="00EE4B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E4B26"/>
    <w:pPr>
      <w:shd w:val="clear" w:color="auto" w:fill="FFFFFF"/>
      <w:spacing w:before="4140" w:line="0" w:lineRule="atLeast"/>
      <w:ind w:hanging="144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character" w:customStyle="1" w:styleId="22">
    <w:name w:val="Заголовок №2_"/>
    <w:basedOn w:val="a0"/>
    <w:link w:val="23"/>
    <w:rsid w:val="00EE4B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sid w:val="00EE4B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  <w:shd w:val="clear" w:color="auto" w:fill="FFFFFF"/>
    </w:rPr>
  </w:style>
  <w:style w:type="character" w:customStyle="1" w:styleId="30">
    <w:name w:val="Заголовок №3"/>
    <w:basedOn w:val="3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7">
    <w:name w:val="Основной текст (7)_"/>
    <w:basedOn w:val="a0"/>
    <w:link w:val="70"/>
    <w:rsid w:val="00EE4B2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35pt">
    <w:name w:val="Основной текст + 13;5 pt"/>
    <w:basedOn w:val="a4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71">
    <w:name w:val="Основной текст (7) + Не курсив"/>
    <w:basedOn w:val="7"/>
    <w:rsid w:val="00EE4B2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23">
    <w:name w:val="Заголовок №2"/>
    <w:basedOn w:val="a"/>
    <w:link w:val="22"/>
    <w:rsid w:val="00EE4B26"/>
    <w:pPr>
      <w:shd w:val="clear" w:color="auto" w:fill="FFFFFF"/>
      <w:spacing w:line="326" w:lineRule="exact"/>
      <w:jc w:val="both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70">
    <w:name w:val="Основной текст (7)"/>
    <w:basedOn w:val="a"/>
    <w:link w:val="7"/>
    <w:rsid w:val="00EE4B26"/>
    <w:pPr>
      <w:shd w:val="clear" w:color="auto" w:fill="FFFFFF"/>
      <w:spacing w:line="317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character" w:customStyle="1" w:styleId="2115pt">
    <w:name w:val="Заголовок №2 + 11;5 pt"/>
    <w:basedOn w:val="22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1">
    <w:name w:val="Заголовок №3 + Не полужирный"/>
    <w:basedOn w:val="3"/>
    <w:rsid w:val="00EE4B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6">
    <w:name w:val="List Paragraph"/>
    <w:basedOn w:val="a"/>
    <w:uiPriority w:val="34"/>
    <w:qFormat/>
    <w:rsid w:val="00E67549"/>
    <w:pPr>
      <w:ind w:left="720"/>
      <w:contextualSpacing/>
    </w:pPr>
  </w:style>
  <w:style w:type="character" w:customStyle="1" w:styleId="8">
    <w:name w:val="Основной текст (8)_"/>
    <w:basedOn w:val="a0"/>
    <w:link w:val="80"/>
    <w:rsid w:val="008B672A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8B672A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31"/>
      <w:szCs w:val="31"/>
      <w:lang w:val="ru-RU" w:eastAsia="en-US"/>
    </w:rPr>
  </w:style>
  <w:style w:type="character" w:customStyle="1" w:styleId="61">
    <w:name w:val="Основной текст (6) + Не полужирный"/>
    <w:basedOn w:val="6"/>
    <w:rsid w:val="008B67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734169"/>
    <w:rPr>
      <w:rFonts w:ascii="Times New Roman" w:eastAsia="Times New Roman" w:hAnsi="Times New Roman" w:cs="Times New Roman"/>
      <w:sz w:val="48"/>
      <w:szCs w:val="48"/>
      <w:shd w:val="clear" w:color="auto" w:fill="FFFFFF"/>
    </w:rPr>
  </w:style>
  <w:style w:type="paragraph" w:customStyle="1" w:styleId="120">
    <w:name w:val="Заголовок №1 (2)"/>
    <w:basedOn w:val="a"/>
    <w:link w:val="12"/>
    <w:rsid w:val="00734169"/>
    <w:pPr>
      <w:shd w:val="clear" w:color="auto" w:fill="FFFFFF"/>
      <w:spacing w:before="420" w:after="4140" w:line="0" w:lineRule="atLeast"/>
      <w:outlineLvl w:val="0"/>
    </w:pPr>
    <w:rPr>
      <w:rFonts w:ascii="Times New Roman" w:eastAsia="Times New Roman" w:hAnsi="Times New Roman" w:cs="Times New Roman"/>
      <w:color w:val="auto"/>
      <w:sz w:val="48"/>
      <w:szCs w:val="48"/>
      <w:lang w:val="ru-RU" w:eastAsia="en-US"/>
    </w:rPr>
  </w:style>
  <w:style w:type="paragraph" w:styleId="a7">
    <w:name w:val="Balloon Text"/>
    <w:basedOn w:val="a"/>
    <w:link w:val="a8"/>
    <w:uiPriority w:val="99"/>
    <w:semiHidden/>
    <w:unhideWhenUsed/>
    <w:rsid w:val="00FD5F8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5F89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2308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главление 2 Знак"/>
    <w:basedOn w:val="a0"/>
    <w:link w:val="20"/>
    <w:rsid w:val="0002308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20">
    <w:name w:val="toc 2"/>
    <w:basedOn w:val="a"/>
    <w:link w:val="2"/>
    <w:autoRedefine/>
    <w:rsid w:val="00023084"/>
    <w:pPr>
      <w:shd w:val="clear" w:color="auto" w:fill="FFFFFF"/>
      <w:spacing w:line="346" w:lineRule="exac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3">
    <w:name w:val="Table Grid"/>
    <w:basedOn w:val="a1"/>
    <w:uiPriority w:val="59"/>
    <w:rsid w:val="00842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21"/>
    <w:rsid w:val="0084221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4"/>
    <w:rsid w:val="00842215"/>
    <w:pPr>
      <w:shd w:val="clear" w:color="auto" w:fill="FFFFFF"/>
      <w:spacing w:line="0" w:lineRule="atLeast"/>
      <w:ind w:hanging="1700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character" w:customStyle="1" w:styleId="6">
    <w:name w:val="Основной текст (6)_"/>
    <w:basedOn w:val="a0"/>
    <w:link w:val="60"/>
    <w:rsid w:val="0084221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422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character" w:customStyle="1" w:styleId="1">
    <w:name w:val="Заголовок №1_"/>
    <w:basedOn w:val="a0"/>
    <w:link w:val="10"/>
    <w:rsid w:val="00842215"/>
    <w:rPr>
      <w:rFonts w:ascii="Times New Roman" w:eastAsia="Times New Roman" w:hAnsi="Times New Roman" w:cs="Times New Roman"/>
      <w:sz w:val="48"/>
      <w:szCs w:val="48"/>
      <w:shd w:val="clear" w:color="auto" w:fill="FFFFFF"/>
    </w:rPr>
  </w:style>
  <w:style w:type="paragraph" w:customStyle="1" w:styleId="10">
    <w:name w:val="Заголовок №1"/>
    <w:basedOn w:val="a"/>
    <w:link w:val="1"/>
    <w:rsid w:val="00842215"/>
    <w:pPr>
      <w:shd w:val="clear" w:color="auto" w:fill="FFFFFF"/>
      <w:spacing w:before="4140" w:after="420" w:line="0" w:lineRule="atLeast"/>
      <w:outlineLvl w:val="0"/>
    </w:pPr>
    <w:rPr>
      <w:rFonts w:ascii="Times New Roman" w:eastAsia="Times New Roman" w:hAnsi="Times New Roman" w:cs="Times New Roman"/>
      <w:color w:val="auto"/>
      <w:sz w:val="48"/>
      <w:szCs w:val="48"/>
      <w:lang w:val="ru-RU" w:eastAsia="en-US"/>
    </w:rPr>
  </w:style>
  <w:style w:type="character" w:customStyle="1" w:styleId="4">
    <w:name w:val="Основной текст (4)_"/>
    <w:basedOn w:val="a0"/>
    <w:link w:val="40"/>
    <w:rsid w:val="00EE4B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E4B26"/>
    <w:pPr>
      <w:shd w:val="clear" w:color="auto" w:fill="FFFFFF"/>
      <w:spacing w:before="4140" w:line="0" w:lineRule="atLeast"/>
      <w:ind w:hanging="144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character" w:customStyle="1" w:styleId="22">
    <w:name w:val="Заголовок №2_"/>
    <w:basedOn w:val="a0"/>
    <w:link w:val="23"/>
    <w:rsid w:val="00EE4B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sid w:val="00EE4B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  <w:shd w:val="clear" w:color="auto" w:fill="FFFFFF"/>
    </w:rPr>
  </w:style>
  <w:style w:type="character" w:customStyle="1" w:styleId="30">
    <w:name w:val="Заголовок №3"/>
    <w:basedOn w:val="3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7">
    <w:name w:val="Основной текст (7)_"/>
    <w:basedOn w:val="a0"/>
    <w:link w:val="70"/>
    <w:rsid w:val="00EE4B2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35pt">
    <w:name w:val="Основной текст + 13;5 pt"/>
    <w:basedOn w:val="a4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71">
    <w:name w:val="Основной текст (7) + Не курсив"/>
    <w:basedOn w:val="7"/>
    <w:rsid w:val="00EE4B2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23">
    <w:name w:val="Заголовок №2"/>
    <w:basedOn w:val="a"/>
    <w:link w:val="22"/>
    <w:rsid w:val="00EE4B26"/>
    <w:pPr>
      <w:shd w:val="clear" w:color="auto" w:fill="FFFFFF"/>
      <w:spacing w:line="326" w:lineRule="exact"/>
      <w:jc w:val="both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70">
    <w:name w:val="Основной текст (7)"/>
    <w:basedOn w:val="a"/>
    <w:link w:val="7"/>
    <w:rsid w:val="00EE4B26"/>
    <w:pPr>
      <w:shd w:val="clear" w:color="auto" w:fill="FFFFFF"/>
      <w:spacing w:line="317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character" w:customStyle="1" w:styleId="2115pt">
    <w:name w:val="Заголовок №2 + 11;5 pt"/>
    <w:basedOn w:val="22"/>
    <w:rsid w:val="00EE4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1">
    <w:name w:val="Заголовок №3 + Не полужирный"/>
    <w:basedOn w:val="3"/>
    <w:rsid w:val="00EE4B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6">
    <w:name w:val="List Paragraph"/>
    <w:basedOn w:val="a"/>
    <w:uiPriority w:val="34"/>
    <w:qFormat/>
    <w:rsid w:val="00E67549"/>
    <w:pPr>
      <w:ind w:left="720"/>
      <w:contextualSpacing/>
    </w:pPr>
  </w:style>
  <w:style w:type="character" w:customStyle="1" w:styleId="8">
    <w:name w:val="Основной текст (8)_"/>
    <w:basedOn w:val="a0"/>
    <w:link w:val="80"/>
    <w:rsid w:val="008B672A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8B672A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31"/>
      <w:szCs w:val="31"/>
      <w:lang w:val="ru-RU" w:eastAsia="en-US"/>
    </w:rPr>
  </w:style>
  <w:style w:type="character" w:customStyle="1" w:styleId="61">
    <w:name w:val="Основной текст (6) + Не полужирный"/>
    <w:basedOn w:val="6"/>
    <w:rsid w:val="008B67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734169"/>
    <w:rPr>
      <w:rFonts w:ascii="Times New Roman" w:eastAsia="Times New Roman" w:hAnsi="Times New Roman" w:cs="Times New Roman"/>
      <w:sz w:val="48"/>
      <w:szCs w:val="48"/>
      <w:shd w:val="clear" w:color="auto" w:fill="FFFFFF"/>
    </w:rPr>
  </w:style>
  <w:style w:type="paragraph" w:customStyle="1" w:styleId="120">
    <w:name w:val="Заголовок №1 (2)"/>
    <w:basedOn w:val="a"/>
    <w:link w:val="12"/>
    <w:rsid w:val="00734169"/>
    <w:pPr>
      <w:shd w:val="clear" w:color="auto" w:fill="FFFFFF"/>
      <w:spacing w:before="420" w:after="4140" w:line="0" w:lineRule="atLeast"/>
      <w:outlineLvl w:val="0"/>
    </w:pPr>
    <w:rPr>
      <w:rFonts w:ascii="Times New Roman" w:eastAsia="Times New Roman" w:hAnsi="Times New Roman" w:cs="Times New Roman"/>
      <w:color w:val="auto"/>
      <w:sz w:val="48"/>
      <w:szCs w:val="48"/>
      <w:lang w:val="ru-RU" w:eastAsia="en-US"/>
    </w:rPr>
  </w:style>
  <w:style w:type="paragraph" w:styleId="a7">
    <w:name w:val="Balloon Text"/>
    <w:basedOn w:val="a"/>
    <w:link w:val="a8"/>
    <w:uiPriority w:val="99"/>
    <w:semiHidden/>
    <w:unhideWhenUsed/>
    <w:rsid w:val="00FD5F8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5F89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5609EB-9B75-41A6-9BCE-AAD4E2520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12</Pages>
  <Words>3814</Words>
  <Characters>21741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Гузел</cp:lastModifiedBy>
  <cp:revision>7</cp:revision>
  <dcterms:created xsi:type="dcterms:W3CDTF">2022-09-15T17:25:00Z</dcterms:created>
  <dcterms:modified xsi:type="dcterms:W3CDTF">2022-09-17T07:37:00Z</dcterms:modified>
</cp:coreProperties>
</file>